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b/>
          <w:bCs/>
          <w:color w:val="000000"/>
          <w:spacing w:val="-6"/>
          <w:w w:val="102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pacing w:val="-6"/>
          <w:w w:val="102"/>
          <w:sz w:val="28"/>
          <w:szCs w:val="28"/>
        </w:rPr>
        <w:t>РОССИЙСКАЯ ФЕДЕРАЦИЯ</w:t>
      </w:r>
    </w:p>
    <w:p>
      <w:pPr>
        <w:pStyle w:val="Normal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ОЛЬХОВСКАЯ РАЙОННАЯ ДУМА</w:t>
      </w:r>
    </w:p>
    <w:p>
      <w:pPr>
        <w:pStyle w:val="Normal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>
      <w:pPr>
        <w:pStyle w:val="Normal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pStyle w:val="Normal"/>
        <w:tabs>
          <w:tab w:val="clear" w:pos="708"/>
          <w:tab w:val="left" w:pos="8280" w:leader="none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jc w:val="left"/>
        <w:rPr>
          <w:sz w:val="28"/>
          <w:szCs w:val="28"/>
        </w:rPr>
      </w:pPr>
      <w:r>
        <w:rPr>
          <w:rFonts w:cs="Times New Roman"/>
          <w:b/>
          <w:bCs/>
          <w:color w:val="000000"/>
          <w:spacing w:val="-6"/>
          <w:w w:val="102"/>
          <w:sz w:val="28"/>
          <w:szCs w:val="28"/>
          <w:shd w:fill="auto" w:val="clear"/>
          <w:lang w:eastAsia="zh-CN"/>
        </w:rPr>
        <w:t>от 12.12.2025 года №113/53</w:t>
      </w:r>
      <w:r>
        <w:rPr>
          <w:rFonts w:cs="Times New Roman"/>
          <w:b/>
          <w:bCs/>
          <w:color w:val="000000"/>
          <w:spacing w:val="-6"/>
          <w:w w:val="102"/>
          <w:sz w:val="28"/>
          <w:szCs w:val="28"/>
          <w:shd w:fill="auto" w:val="clear"/>
          <w:lang w:eastAsia="zh-CN"/>
        </w:rPr>
        <w:t>9</w:t>
      </w:r>
    </w:p>
    <w:p>
      <w:pPr>
        <w:pStyle w:val="Normal"/>
        <w:ind w:hanging="360" w:left="360"/>
        <w:jc w:val="both"/>
        <w:rPr>
          <w:b/>
          <w:bCs/>
        </w:rPr>
      </w:pPr>
      <w:r>
        <w:rPr>
          <w:b/>
          <w:bCs/>
          <w:sz w:val="28"/>
          <w:szCs w:val="28"/>
        </w:rPr>
        <w:t>О районном  бюджете  на 2026 год и</w:t>
      </w:r>
    </w:p>
    <w:p>
      <w:pPr>
        <w:pStyle w:val="Normal"/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плановый период 2027 и  2028 годов </w:t>
      </w:r>
      <w:r>
        <w:rPr>
          <w:b/>
          <w:bCs/>
          <w:sz w:val="28"/>
          <w:szCs w:val="28"/>
        </w:rPr>
        <w:t>(второе чтение)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Ольховская районная Дума Волгоградской области</w:t>
      </w:r>
    </w:p>
    <w:p>
      <w:pPr>
        <w:pStyle w:val="Normal"/>
        <w:ind w:hanging="0" w:left="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1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основные характеристики районного бюджета на 2026 год:  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 общий объём доходов районного бюджета в сумме 617046,0  тыс. рублей к настоящему решению, в том  числе безвозмездные поступления от других бюджетов бюджетной системы  Российской Федерации  в  сумме   386160,9 тыс. рублей, из  них из областного бюджета  385817,5   тыс.рублей;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объём расходов районного бюджета в сумме  627046,0 тыс. рублей;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 дефицит районного бюджета в сумме 10 000,0 тыс. рублей.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основные характеристики районного бюджета на 2027 год и на 2028 год в следующих размерах: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 общий объём доходов районного бюджета на 2027 год в сумме  606992,7 тыс. рублей, в том числе безвозмездные поступления от других бюджетов бюджетной системы Российской Федерации  371753,8 тыс. рублей, из них  из  областного  бюджета   371753,8 тыс. рублей;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 общий объём доходов районного бюджета на 2028 год в сумме 618139,5 тыс. рублей, в том числе безвозмездные поступления от других бюджетов бюджетной системы Российской Федерации 373955,3 тыс. рублей, из них  из  областного  бюджета 373955,3 тыс. рублей;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районного бюджета на 2027 год в сумме   606992,7 тыс. рублей, в том числе условно утвержденные расходы  в сумме 16000,0 тыс. рублей и на 2028 год в  сумме   618139,5 тыс. рублей, в том числе условно утвержденные расходы в сумме 32000,0 тыс. рублей;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 дефицит районного бюджета на 2027 год в сумме 0,0 тыс. рублей;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 дефицит районного бюджета на 2028 год в сумме 0,0  тыс. рублей.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Утвердить прогноз поступления по налогам, сборам, платежам </w:t>
        <w:br/>
        <w:t>и поступлений из других бюджетов бюджетной системы Российской Федерации в районный бюджет на 2026 год и на плановый период 2027 и 2028 годов согласно приложению 1 к настоящему решению.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2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верхний предел муниципального внутреннего долга Ольховского муниципального района  по состоянию на 1 января 2027 года  в сумме 0,0 тыс. рублей, в том числе по муниципальным гарантиям 0,0 тыс. рублей, на 1 января 2028 года в сумме 0,0 тыс.руб., в том числе по муниципальным гарантиям  0,0 тыс.рублей, на 1 января 2029 года в сумме 0,0 тыс. руб., в том числе по муниципальным гарантиям  0,0 тыс. рублей.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 объём расходов на обслуживание муниципального долга  на 2026 год  в сумме 0,0 тыс. рублей, на 2027 год  - 0.0 тыс. рублей, на 2028 год – 0.0 тыс. рублей.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3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главных администраторов, источников финансирования  дефицита  Ольховского муниципального района на 2026 год согласно приложению 2 к настоящему решению.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4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объем бюджетных ассигнований на охрану окружающей среды  на 2026 год в сумме  505,9  тыс. рублей, на 2027 год в сумме  533,2 тыс. рублей,  на 2028 год в сумме 562,0 тыс. рублей».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средства, поступившие от неналоговых доходов районного бюджета, указанные  в пункте 1  статьи 16.6, пункте 1 статьи 75.1, пункте 1 статьи 78.2  Федерального закона от 10 января  2002  года  № 7-ФЗ «Об охране окружающей среды», направляются на реализацию плана мероприятий, утвержденного уполномоченным органом Волгоградской области по согласованию с  федеральным органом исполнительной власти.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5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поступления доходов от платных услуг, оказываемых казенными учреждениями, средств от иной приносящей доход деятельности и безвозмездных  поступлений по главным распорядителям средств районного бюджета на 2026 год и  плановый период 2027 и 2028 годов согласно приложению 3 к настоящему решению.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Утвердить план поступления  доходов от сдачи в аренду имущества, находящегося в оперативном управлении органов управления  муниципальных районов и созданных ими учреждений,  по главным распорядителям средств районного бюджета  на 2026 год и  плановый период 2027 и 2028 годов согласно приложению 4 к настоящему решению.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6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перечень главных распорядителей средств районного бюджета на 2026 год  согласно приложению 5 к настоящему решению.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7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в пределах общего объёма расходов, установленного статьёй 1 настоящего решения, распределение бюджетных ассигнований по разделам, подразделам классификации расходов районного бюджета на 2026 год и  плановый период 2027 и 2028 годов согласно приложению 6 к настоящему решению.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в пределах  общего объема расходов, установленного статьёй 1 настоящего решения, распределение бюджетных ассигнований по разделам, подразделам, целевым статьям (муниципальным программам и не программным направлениям деятельности), группам видов расходов районного бюджета на 2026 год и  плановый период 2027 и 2028 годов согласно приложению 7 к настоящему решению.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распределение бюджетных ассигнований в составе ведомственной структуры расходов районного бюджета на 2026 год и  плановый период 2027 и 2028 годов согласно приложению 8 к настоящему решению.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распределение бюджетных ассигнований на реализацию муниципальных программ Ольховского муниципального района на 2026 год и плановый период 2027 и 2028 годов согласно приложению 9 к настоящему решению.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общий объём бюджетных ассигнований на исполнение публичных нормативных обязательств на 2026 год в сумме 1250,0 тыс. рублей, на  2027 год – в сумме 1300,0 тыс. рублей, на  2028 год – в сумме 1300,0 тыс. рублей.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8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объем бюджетных ассигнований дорожного фонда Ольховского муниципального района на 2026 год в сумме 40083,5  тыс. рублей, на 2027 год в сумме 40083,5 тыс.рублей, на 2028 год в сумме  40083,5 тыс. рублей.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Направить бюджетные ассигнования дорожного фонда Ольховского муниципального района на реализацию мероприятий в сфере дорожной деятельности: в 2026 году в сумме  40083,5  тыс. рублей, в том числе за счет субсидии из областного бюджета в сумме 24980,0 тыс. рублей; в 2027 году в сумме  40083,5 тыс.рублей, в том числе за счет субсидии из областного бюджета в сумме 24980,0 тыс.рублей; в 2028 году в сумме  40083,5 тыс.рублей, в том числе за счет субсидии из областного бюджета в сумме 24980,0 тыс.рублей, согласно приложению 10 к настоящему решению.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9</w:t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Утвердить Программу муниципальных внутренних заимствований  Ольховского муниципального района, направляемых на покрытие дефицита районного бюджета и погашение долговых обязательств Ольховского муниципального района на 2026 год и источники внутреннего финансирования дефицита  районного бюджета на 2026 год согласно приложению 11.</w:t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Утвердить Программу муниципальных внутренних заимствований  Ольховского муниципального района, направляемых на покрытие дефицита районного бюджета и погашение долговых обязательств Ольховского муниципального района на 2027-2028 годы и источники внутреннего финансирования дефицита  районного бюджета на 2027-2028 годы согласно приложению 12 к настоящему решению</w:t>
      </w:r>
      <w:r>
        <w:rPr>
          <w:b/>
          <w:sz w:val="28"/>
          <w:szCs w:val="28"/>
        </w:rPr>
        <w:t>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 Программу муниципальных гарантий Ольховского муниципального района в валюте Российской Федерации на 2026 год  согласно приложению 13 к настоящему решению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 Программу муниципальных гарантий Ольховского муниципального района в валюте Российской Федерации на плановый период 2027 и 2028 годов согласно приложению 14  к настоящему решению.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10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Прогнозный план (программу) приватизации (продажи)  муниципального имущества Ольховского муниципального района и приобретения  имущества  в муниципальную собственность на 2026 год и плановый период 2027 и 2028 годов согласно приложению 15 к настоящему решению.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11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предельную штатную численность муниципальных служащих Ольховского муниципального района, содержание которых осуществляется за счёт средств бюджета Ольховского муниципального района на 2026 год согласно приложению 16 к настоящему решению.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12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объем иных межбюджетных трансфертов бюджетам сельских поселений Ольховского муниципального района согласно приложению 17 к настоящему решению.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13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п.8 статьи 217 Бюджетного Кодекса Российской Федерации, руководитель финансового органа может вносить изменения в сводную бюджетную роспись без внесения изменений в решение о бюджете в случае перераспределения бюджетных ассигнований, предусмотренных главному распорядителю средств районного бюджета в текущем финансовом году в пределах общего объема бюджетных ассигнований на  осуществление текущей деятельности за исключением расходов на  оплату труда  работников муниципальных учреждений и начислений на оплату труда, и (или) между главными распорядителями средств районного бюджета,  в пределах общего объема бюджетных ассигнований, предусмотренных в текущем финансовом году решением Ольховской районной Думы о бюджете.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14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Настоящее решение вступает в силу с 1 января 2026 года </w:t>
      </w:r>
      <w:r>
        <w:rPr>
          <w:rFonts w:cs="Times New Roman"/>
          <w:sz w:val="28"/>
          <w:szCs w:val="28"/>
        </w:rPr>
        <w:t>и подлежит официальному опубликованию.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Ольховской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районной Думы                        </w:t>
        <w:tab/>
        <w:t xml:space="preserve">            </w:t>
        <w:tab/>
        <w:tab/>
        <w:t xml:space="preserve">               А.Г. Денисов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Врио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лавы  Ольховского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В.С. Никонов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014" w:type="dxa"/>
        <w:jc w:val="left"/>
        <w:tblInd w:w="2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709"/>
        <w:gridCol w:w="4640"/>
        <w:gridCol w:w="889"/>
        <w:gridCol w:w="888"/>
        <w:gridCol w:w="888"/>
      </w:tblGrid>
      <w:tr>
        <w:trPr>
          <w:trHeight w:val="1245" w:hRule="atLeast"/>
        </w:trPr>
        <w:tc>
          <w:tcPr>
            <w:tcW w:w="9014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1   </w:t>
              <w:br/>
              <w:t xml:space="preserve">                                                         к решению Ольховской районной Думы</w:t>
              <w:br/>
              <w:t xml:space="preserve">        </w:t>
            </w:r>
            <w:r>
              <w:rPr>
                <w:color w:val="000000"/>
              </w:rPr>
              <w:t>от 12.12.2025 г. №113/539</w:t>
            </w:r>
          </w:p>
        </w:tc>
      </w:tr>
      <w:tr>
        <w:trPr>
          <w:trHeight w:val="300" w:hRule="exact"/>
        </w:trPr>
        <w:tc>
          <w:tcPr>
            <w:tcW w:w="170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64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88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88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88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660" w:hRule="atLeast"/>
        </w:trPr>
        <w:tc>
          <w:tcPr>
            <w:tcW w:w="9014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Поступление доходов в районный бюджет на 2026 год </w:t>
              <w:br/>
              <w:t xml:space="preserve">   и плановый период 2027 и 2028 годов </w:t>
            </w:r>
          </w:p>
        </w:tc>
      </w:tr>
      <w:tr>
        <w:trPr>
          <w:trHeight w:val="300" w:hRule="exact"/>
        </w:trPr>
        <w:tc>
          <w:tcPr>
            <w:tcW w:w="170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64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20" w:hRule="atLeast"/>
        </w:trPr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бюджетной классификации</w:t>
            </w:r>
          </w:p>
        </w:tc>
        <w:tc>
          <w:tcPr>
            <w:tcW w:w="4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  доходов          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Сумма</w:t>
            </w:r>
          </w:p>
        </w:tc>
      </w:tr>
      <w:tr>
        <w:trPr>
          <w:trHeight w:val="480" w:hRule="atLeast"/>
        </w:trPr>
        <w:tc>
          <w:tcPr>
            <w:tcW w:w="1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2028 год</w:t>
            </w:r>
          </w:p>
        </w:tc>
      </w:tr>
      <w:tr>
        <w:trPr>
          <w:trHeight w:val="30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000 1 00 00000 00 0000 000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230885,1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235238,9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244184,2</w:t>
            </w:r>
          </w:p>
        </w:tc>
      </w:tr>
      <w:tr>
        <w:trPr>
          <w:trHeight w:val="48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000 1 01 00000 00 0000 000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Налоги  на прибыль, доходы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000 1 01 02000 01 0000 110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131936,0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135245,5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143090,0</w:t>
            </w:r>
          </w:p>
        </w:tc>
      </w:tr>
      <w:tr>
        <w:trPr>
          <w:trHeight w:val="120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000 1 01 02010 01 0000 110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121216,0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123875,5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131360,0</w:t>
            </w:r>
          </w:p>
        </w:tc>
      </w:tr>
      <w:tr>
        <w:trPr>
          <w:trHeight w:val="1725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000 1 01 02020 01 0000 110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hyperlink r:id="rId2">
              <w:r>
                <w:rPr>
                  <w:rStyle w:val="Style9"/>
                  <w:sz w:val="18"/>
                </w:rPr>
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  </w:r>
            </w:hyperlink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1790,0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1850,0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1920,0</w:t>
            </w:r>
          </w:p>
        </w:tc>
      </w:tr>
      <w:tr>
        <w:trPr>
          <w:trHeight w:val="75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000 1 01 02030 01 0000 110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hyperlink r:id="rId3">
              <w:r>
                <w:rPr>
                  <w:rStyle w:val="Style9"/>
                  <w:sz w:val="18"/>
                </w:rPr>
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</w:r>
            </w:hyperlink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1580,0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1680,0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1790,0</w:t>
            </w:r>
          </w:p>
        </w:tc>
      </w:tr>
      <w:tr>
        <w:trPr>
          <w:trHeight w:val="1455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000 1 01 02040 01 0000 110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hyperlink r:id="rId4">
              <w:r>
                <w:rPr>
                  <w:rStyle w:val="Style9"/>
                  <w:sz w:val="18"/>
                </w:rPr>
  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  </w:r>
            </w:hyperlink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400,0</w:t>
            </w:r>
          </w:p>
        </w:tc>
      </w:tr>
      <w:tr>
        <w:trPr>
          <w:trHeight w:val="120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000 1 01 02080 01 0000 110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 в части суммы налога, превышающей 650000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520,0</w:t>
            </w:r>
          </w:p>
        </w:tc>
      </w:tr>
      <w:tr>
        <w:trPr>
          <w:trHeight w:val="96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000 1 01 02130 01 0000 110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в виде дивидендов  (в части сумм налога, не превышающей 650000 рублей)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4730,0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4800,0</w:t>
            </w:r>
          </w:p>
        </w:tc>
      </w:tr>
      <w:tr>
        <w:trPr>
          <w:trHeight w:val="99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000 1 01 02140 01 0000 110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в виде дивидендов  (в части сумм налога, превышающей 650000 рублей)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2240,0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2300,0</w:t>
            </w:r>
          </w:p>
        </w:tc>
      </w:tr>
      <w:tr>
        <w:trPr>
          <w:trHeight w:val="48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000 1 03 00000 00 0000 000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15103,5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15103,5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15103,5</w:t>
            </w:r>
          </w:p>
        </w:tc>
      </w:tr>
      <w:tr>
        <w:trPr>
          <w:trHeight w:val="48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000 1 03 02000 01 0000110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 российской Федерации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15103,5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15103,5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15103,5</w:t>
            </w:r>
          </w:p>
        </w:tc>
      </w:tr>
      <w:tr>
        <w:trPr>
          <w:trHeight w:val="48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000 1 05 00000 00 0000 000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Налоги на совокупный доход 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13841,0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14588,4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15376,2</w:t>
            </w:r>
          </w:p>
        </w:tc>
      </w:tr>
      <w:tr>
        <w:trPr>
          <w:trHeight w:val="48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000 1 05 01000 00 0000 110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1080,0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1138,3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1199,8</w:t>
            </w:r>
          </w:p>
        </w:tc>
      </w:tr>
      <w:tr>
        <w:trPr>
          <w:trHeight w:val="48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000 1 05 03000 01 0000 110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9638,0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10158,5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10707,0</w:t>
            </w:r>
          </w:p>
        </w:tc>
      </w:tr>
      <w:tr>
        <w:trPr>
          <w:trHeight w:val="48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000 1 05 04000 02 0000 110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Налог, взимаемый в связи с применением патентной  системы налогообложения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3123,0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3291,6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3469,4</w:t>
            </w:r>
          </w:p>
        </w:tc>
      </w:tr>
      <w:tr>
        <w:trPr>
          <w:trHeight w:val="48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000 1 08 00000 00 0000 000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Государственная  пошлина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4700,0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4953,8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5221,3</w:t>
            </w:r>
          </w:p>
        </w:tc>
      </w:tr>
      <w:tr>
        <w:trPr>
          <w:trHeight w:val="48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000 1 08 03000 01 0000 110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Государственная пошлина по делам рассматриваемым в судах общей юрисдикции, мировыми судьями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4953,8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5221,3</w:t>
            </w:r>
          </w:p>
        </w:tc>
      </w:tr>
      <w:tr>
        <w:trPr>
          <w:trHeight w:val="48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000 111 00000 00 0000 000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56190,8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56190,8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56190,8</w:t>
            </w:r>
          </w:p>
        </w:tc>
      </w:tr>
      <w:tr>
        <w:trPr>
          <w:trHeight w:val="1114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000 1 11 05010 00 0000 120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Доходы, получаемые в виде  арендной платы за земельные участки государственная собственность на которые не разграничена, а также  средства от продажи права на заключение  договоров аренды указанных земельных участков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53672,7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53672,7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53672,7</w:t>
            </w:r>
          </w:p>
        </w:tc>
      </w:tr>
      <w:tr>
        <w:trPr>
          <w:trHeight w:val="96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000 1 11 05020 00 0000 120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Доходы, получаемые в виде  арендной платы за земли  после разграничения государственной собственности на землю, а также  средства от продажи права на заключение  договоров аренды указанных земельных участков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2518,1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2518,1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2518,1</w:t>
            </w:r>
          </w:p>
        </w:tc>
      </w:tr>
      <w:tr>
        <w:trPr>
          <w:trHeight w:val="48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000 112 00000 00 0000 000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Платежи при пользовании природных ресурсов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505,9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533,2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562,0</w:t>
            </w:r>
          </w:p>
        </w:tc>
      </w:tr>
      <w:tr>
        <w:trPr>
          <w:trHeight w:val="48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000 1 12 01000 01 0000 120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505,9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533,2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562,0</w:t>
            </w:r>
          </w:p>
        </w:tc>
      </w:tr>
      <w:tr>
        <w:trPr>
          <w:trHeight w:val="48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000 1 13 00000 00 0000 000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6314,6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6314,6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6314,6</w:t>
            </w:r>
          </w:p>
        </w:tc>
      </w:tr>
      <w:tr>
        <w:trPr>
          <w:trHeight w:val="48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000 1 13 01000 00 0000 130 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оказания платных услуг (работ)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5524,6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5524,6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5524,6</w:t>
            </w:r>
          </w:p>
        </w:tc>
      </w:tr>
      <w:tr>
        <w:trPr>
          <w:trHeight w:val="48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000 1 13 02000 00 0000 130 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 компенсации  затрат государства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790,0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790,0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790,0</w:t>
            </w:r>
          </w:p>
        </w:tc>
      </w:tr>
      <w:tr>
        <w:trPr>
          <w:trHeight w:val="48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000 1 14 00000 00 0000 000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2000,0</w:t>
            </w:r>
          </w:p>
        </w:tc>
      </w:tr>
      <w:tr>
        <w:trPr>
          <w:trHeight w:val="48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000 1 16 00000 00 0000 000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293,3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309,1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325,8</w:t>
            </w:r>
          </w:p>
        </w:tc>
      </w:tr>
      <w:tr>
        <w:trPr>
          <w:trHeight w:val="315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000 2 00 00000 00 0000 000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88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386160,9</w:t>
            </w:r>
          </w:p>
        </w:tc>
        <w:tc>
          <w:tcPr>
            <w:tcW w:w="888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371753,8</w:t>
            </w:r>
          </w:p>
        </w:tc>
        <w:tc>
          <w:tcPr>
            <w:tcW w:w="888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373955,3</w:t>
            </w:r>
          </w:p>
        </w:tc>
      </w:tr>
      <w:tr>
        <w:trPr>
          <w:trHeight w:val="48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000 2 02 10000 00 0000 000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Дотации бюджетам бюджетной системы Р.Ф.</w:t>
            </w:r>
          </w:p>
        </w:tc>
        <w:tc>
          <w:tcPr>
            <w:tcW w:w="8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37371,0</w:t>
            </w: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33611,0</w:t>
            </w: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33611,0</w:t>
            </w:r>
          </w:p>
        </w:tc>
      </w:tr>
      <w:tr>
        <w:trPr>
          <w:trHeight w:val="54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927 2 02 15002 05 0000 000</w:t>
            </w:r>
          </w:p>
        </w:tc>
        <w:tc>
          <w:tcPr>
            <w:tcW w:w="4640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88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37371,0</w:t>
            </w:r>
          </w:p>
        </w:tc>
        <w:tc>
          <w:tcPr>
            <w:tcW w:w="888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33611,0</w:t>
            </w:r>
          </w:p>
        </w:tc>
        <w:tc>
          <w:tcPr>
            <w:tcW w:w="888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33611,0</w:t>
            </w:r>
          </w:p>
        </w:tc>
      </w:tr>
      <w:tr>
        <w:trPr>
          <w:trHeight w:val="48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000 2 02 20000 00 0000 000</w:t>
            </w:r>
          </w:p>
        </w:tc>
        <w:tc>
          <w:tcPr>
            <w:tcW w:w="4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 в т.ч:</w:t>
            </w:r>
          </w:p>
        </w:tc>
        <w:tc>
          <w:tcPr>
            <w:tcW w:w="8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51410,1</w:t>
            </w: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44309,5</w:t>
            </w: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43945,6</w:t>
            </w:r>
          </w:p>
        </w:tc>
      </w:tr>
      <w:tr>
        <w:trPr>
          <w:trHeight w:val="48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902 2 02 20041 05 0000 150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Субсидии  на реализацию мероприятий в сфере дорожной деятельности 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16320,0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16320,0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16320,0</w:t>
            </w:r>
          </w:p>
        </w:tc>
      </w:tr>
      <w:tr>
        <w:trPr>
          <w:trHeight w:val="72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902 2 02 20041 05 0000 150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8660,0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8660,0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8660,0</w:t>
            </w:r>
          </w:p>
        </w:tc>
      </w:tr>
      <w:tr>
        <w:trPr>
          <w:trHeight w:val="540" w:hRule="atLeast"/>
        </w:trPr>
        <w:tc>
          <w:tcPr>
            <w:tcW w:w="170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902 2 02 25243 05 0000 150</w:t>
            </w:r>
          </w:p>
        </w:tc>
        <w:tc>
          <w:tcPr>
            <w:tcW w:w="4640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Субсидии на обеспечение питьевым водоснабжением населения 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902  2 02 25599 050000 150</w:t>
            </w:r>
          </w:p>
        </w:tc>
        <w:tc>
          <w:tcPr>
            <w:tcW w:w="4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на возмещение расходов муниципальных образований Волгоградской области на проведение кадастровых работ в отношении земельных участков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255,3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70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902  2 02 29999 050000 150</w:t>
            </w:r>
          </w:p>
        </w:tc>
        <w:tc>
          <w:tcPr>
            <w:tcW w:w="4640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на содержание объектов благоустройства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5260,8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5260,8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5260,8</w:t>
            </w:r>
          </w:p>
        </w:tc>
      </w:tr>
      <w:tr>
        <w:trPr>
          <w:trHeight w:val="1440" w:hRule="atLeast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902 2 02 29999 05 0000 150</w:t>
            </w:r>
          </w:p>
        </w:tc>
        <w:tc>
          <w:tcPr>
            <w:tcW w:w="4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 на софинансирование  расходных обязательств, возникающих в связи с доведением до сведения жителей официальной информации о социально-экономическом и культурном развитии муниципального района, о развитии его общественной инфраструктуры и иной официальной информации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271,2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271,2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271,2</w:t>
            </w:r>
          </w:p>
        </w:tc>
      </w:tr>
      <w:tr>
        <w:trPr>
          <w:trHeight w:val="72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902 202 25497  05 0000 150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для решения отдельных вопросов местного значения  в сфере  дополнительного образование детей  в сфере управления  БПЛА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2581,0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2581,0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2581,0</w:t>
            </w:r>
          </w:p>
        </w:tc>
      </w:tr>
      <w:tr>
        <w:trPr>
          <w:trHeight w:val="96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913 2 02 29999 05 0000 150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Субвенции на реализацию Закона Волгоградской области от 31.12.2015 № 246-ОД обеспечение бесплатным питанием категорий обучающихся в муниципальных образовательных организациях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4550,5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1838,0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1838,0</w:t>
            </w:r>
          </w:p>
        </w:tc>
      </w:tr>
      <w:tr>
        <w:trPr>
          <w:trHeight w:val="120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913 2 02 25304 05 0000 150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на софинансирование расходных обязательств,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8074,8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7968,4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7604,5</w:t>
            </w:r>
          </w:p>
        </w:tc>
      </w:tr>
      <w:tr>
        <w:trPr>
          <w:trHeight w:val="48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913 2 02 29999 05 0000 150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на софинансирование проектов местных инициатив населения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3700,0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913 2 02 29999 05 0000 150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Субсидии на организацию отдыха детей  в каникулярный период в лагерях дневного пребывания на базе муниципальных образовательных организаций 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547,5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221,1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221,1</w:t>
            </w:r>
          </w:p>
        </w:tc>
      </w:tr>
      <w:tr>
        <w:trPr>
          <w:trHeight w:val="48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913 2 02 29999 05 0000 150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для решения отдельных вопросов местного значения  в сфере  дополнительного образование детей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1189,0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1189,0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1189,0</w:t>
            </w:r>
          </w:p>
        </w:tc>
      </w:tr>
      <w:tr>
        <w:trPr>
          <w:trHeight w:val="495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000 2 02 30000 00 0000 150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Субвенции  бюджетам бюджетной системы   Российской Федерации, в т.ч:  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270075,5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266930,8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269496,2</w:t>
            </w:r>
          </w:p>
        </w:tc>
      </w:tr>
      <w:tr>
        <w:trPr>
          <w:trHeight w:val="195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902 2 02 30022 05 0000 150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Субвенции на предоставление гражданам субсидий  на оплату жилого помещения  и коммунальных услуг, в соответствии с Законом Волгоградской области от 12 декабря 2005 г. N 1145-ОД "О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услуг"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7432,1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7432,1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7432,1</w:t>
            </w:r>
          </w:p>
        </w:tc>
      </w:tr>
      <w:tr>
        <w:trPr>
          <w:trHeight w:val="750" w:hRule="atLeast"/>
        </w:trPr>
        <w:tc>
          <w:tcPr>
            <w:tcW w:w="170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902 2 02 35120 05 0000 150</w:t>
            </w:r>
          </w:p>
        </w:tc>
        <w:tc>
          <w:tcPr>
            <w:tcW w:w="4640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27,2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0,4</w:t>
            </w:r>
          </w:p>
        </w:tc>
      </w:tr>
      <w:tr>
        <w:trPr>
          <w:trHeight w:val="720" w:hRule="atLeast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902 2 02 30024 05 0000 150</w:t>
            </w:r>
          </w:p>
        </w:tc>
        <w:tc>
          <w:tcPr>
            <w:tcW w:w="464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Субвенция на создание, исполнение функций и 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488,4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488,4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488,4</w:t>
            </w:r>
          </w:p>
        </w:tc>
      </w:tr>
      <w:tr>
        <w:trPr>
          <w:trHeight w:val="765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902 2 02 30024 05 0000 150</w:t>
            </w:r>
          </w:p>
        </w:tc>
        <w:tc>
          <w:tcPr>
            <w:tcW w:w="464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Субвенции на осуществление государственных полномочий по организационному обеспечению деятельности территориальных  административных комиссий </w:t>
            </w:r>
          </w:p>
        </w:tc>
        <w:tc>
          <w:tcPr>
            <w:tcW w:w="88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442,7</w:t>
            </w:r>
          </w:p>
        </w:tc>
        <w:tc>
          <w:tcPr>
            <w:tcW w:w="888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442,7</w:t>
            </w:r>
          </w:p>
        </w:tc>
        <w:tc>
          <w:tcPr>
            <w:tcW w:w="888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442,7</w:t>
            </w:r>
          </w:p>
        </w:tc>
      </w:tr>
      <w:tr>
        <w:trPr>
          <w:trHeight w:val="99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902 2 02 30024 0 50000 150</w:t>
            </w:r>
          </w:p>
        </w:tc>
        <w:tc>
          <w:tcPr>
            <w:tcW w:w="4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Субвенции на осуществление государственных полномочий по хранению, комплектованию, учету и использованию архивных документов и  архивных фондов, отнесенных к составу архивного фонда Волгоградской области</w:t>
            </w:r>
          </w:p>
        </w:tc>
        <w:tc>
          <w:tcPr>
            <w:tcW w:w="8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448,2</w:t>
            </w: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448,2</w:t>
            </w: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448,2</w:t>
            </w:r>
          </w:p>
        </w:tc>
      </w:tr>
      <w:tr>
        <w:trPr>
          <w:trHeight w:val="1200" w:hRule="atLeast"/>
        </w:trPr>
        <w:tc>
          <w:tcPr>
            <w:tcW w:w="170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902 2 02 30024 0 50000 150</w:t>
            </w:r>
          </w:p>
        </w:tc>
        <w:tc>
          <w:tcPr>
            <w:tcW w:w="4640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Субвенции на осуществление полномочий Волгоградской области, переданных органам местного самоуправления в области обращения с животными в части реализации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75,2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75,2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75,2</w:t>
            </w:r>
          </w:p>
        </w:tc>
      </w:tr>
      <w:tr>
        <w:trPr>
          <w:trHeight w:val="495" w:hRule="atLeast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902 2 02 30024 0 50000 150</w:t>
            </w:r>
          </w:p>
        </w:tc>
        <w:tc>
          <w:tcPr>
            <w:tcW w:w="464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Субвенции на установление регулируемых тарифов на регулярные перевозки по муниципальным маршрутам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82,4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82,4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82,4</w:t>
            </w:r>
          </w:p>
        </w:tc>
      </w:tr>
      <w:tr>
        <w:trPr>
          <w:trHeight w:val="1200" w:hRule="atLeast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902 2 02 30024 0 50000 150</w:t>
            </w:r>
          </w:p>
        </w:tc>
        <w:tc>
          <w:tcPr>
            <w:tcW w:w="4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Субвенции на компенсацию (возмещение) выпадающих доходов ресурсоснабжающих организаций, связанных с применением ими социальных тарифов(цен) на коммунальные услуги и услуги технического водоснабжения. поставляемого населению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1440,6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1455,0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1471,5</w:t>
            </w:r>
          </w:p>
        </w:tc>
      </w:tr>
      <w:tr>
        <w:trPr>
          <w:trHeight w:val="48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902 2 02 30024 05 0000 150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Субвенции на обеспечение жилыми помещениями детей-сирот и детей, оставшихся без попечения родителей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87,3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87,3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87,3</w:t>
            </w:r>
          </w:p>
        </w:tc>
      </w:tr>
      <w:tr>
        <w:trPr>
          <w:trHeight w:val="48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902 2 02 30024 05 0000 150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Субвенции на увековечение памяти погибших  военных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25,3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25,3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25,3</w:t>
            </w:r>
          </w:p>
        </w:tc>
      </w:tr>
      <w:tr>
        <w:trPr>
          <w:trHeight w:val="1725" w:hRule="atLeast"/>
        </w:trPr>
        <w:tc>
          <w:tcPr>
            <w:tcW w:w="170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902 2 02 30024 05 0000 150</w:t>
            </w:r>
          </w:p>
        </w:tc>
        <w:tc>
          <w:tcPr>
            <w:tcW w:w="4640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Субвенции на предоставление мер социальной поддержки по оплате жилого помещения и коммунальных услуг специалистам учреждений культуры (библиотек, музеев, учреждений клубного типа) и учреждений кинематографии, работающим и проживающим в сельской местности, рабочих поселках (поселках городского типа) на территории Волгоградской области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551,8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551,8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551,8</w:t>
            </w:r>
          </w:p>
        </w:tc>
      </w:tr>
      <w:tr>
        <w:trPr>
          <w:trHeight w:val="510" w:hRule="atLeast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902 2 02 30024 05 0000 150</w:t>
            </w:r>
          </w:p>
        </w:tc>
        <w:tc>
          <w:tcPr>
            <w:tcW w:w="464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Субвенции на осуществление государственного контроля в сфере туристской индустрии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195,9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195,9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195,9</w:t>
            </w:r>
          </w:p>
        </w:tc>
      </w:tr>
      <w:tr>
        <w:trPr>
          <w:trHeight w:val="720" w:hRule="atLeast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902 2 02 35930 05 0000 150</w:t>
            </w:r>
          </w:p>
        </w:tc>
        <w:tc>
          <w:tcPr>
            <w:tcW w:w="4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Субвенции на осуществление переданных полномочий  на государственную регистрацию актов гражданского состояния.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1098,3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1142,4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1192,3</w:t>
            </w:r>
          </w:p>
        </w:tc>
      </w:tr>
      <w:tr>
        <w:trPr>
          <w:trHeight w:val="48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913 2 02  30024 05 0000150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Субвенции на организацию и осуществление деятельности по опеке и попечительству 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1449,8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1449,8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1449,8</w:t>
            </w:r>
          </w:p>
        </w:tc>
      </w:tr>
      <w:tr>
        <w:trPr>
          <w:trHeight w:val="147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913 2 02 30024 05 0000 150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Субвенции  на предоставление  мер социальной поддержки по оплате жилого помещения и коммунальных услуг работникам библиотек и медицинским работникам образовательных организаций, работающим и проживающим в сельских населенных пунктах, рабочих поселках (поселках городского типа) в Волгоградской области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88,3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88,3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88,3</w:t>
            </w:r>
          </w:p>
        </w:tc>
      </w:tr>
      <w:tr>
        <w:trPr>
          <w:trHeight w:val="144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913  202 30024 05 0000 150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Субвенции  на оплату жилого помещения и отдельных видов коммунальных услуг, предоставляемых педагогическим работникам образовательных организаций, проживающим в Волгоградской области и работающим в сельских населенных пунктах, рабочих поселках (поселках городского типа) на территории Волгоградской области  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2736,9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2736,9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2736,9</w:t>
            </w:r>
          </w:p>
        </w:tc>
      </w:tr>
      <w:tr>
        <w:trPr>
          <w:trHeight w:val="96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913 2 02 30024 05 0000 150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Субвенции  на осуществление образовательного процесса по реализацию образовательных программ начального общего, основного общего, среднего общего образования муниципальными общеобразовательными организациями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211210,5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209060,4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211210,5</w:t>
            </w:r>
          </w:p>
        </w:tc>
      </w:tr>
      <w:tr>
        <w:trPr>
          <w:trHeight w:val="975" w:hRule="atLeast"/>
        </w:trPr>
        <w:tc>
          <w:tcPr>
            <w:tcW w:w="170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913 2 02 30024 05 0000 150</w:t>
            </w:r>
          </w:p>
        </w:tc>
        <w:tc>
          <w:tcPr>
            <w:tcW w:w="4640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Субвенции 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13545,0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13403,6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13545,0</w:t>
            </w:r>
          </w:p>
        </w:tc>
      </w:tr>
      <w:tr>
        <w:trPr>
          <w:trHeight w:val="960" w:hRule="atLeast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913 2 02 30024 05 0000 150</w:t>
            </w:r>
          </w:p>
        </w:tc>
        <w:tc>
          <w:tcPr>
            <w:tcW w:w="4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Субвенции  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20859,2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20036,5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20272,0</w:t>
            </w:r>
          </w:p>
        </w:tc>
      </w:tr>
      <w:tr>
        <w:trPr>
          <w:trHeight w:val="48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913 2 02 30027 05 0000 150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Субвенции на выплату пособий по опеке и попечительству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4694,1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4694,1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4694,1</w:t>
            </w:r>
          </w:p>
        </w:tc>
      </w:tr>
      <w:tr>
        <w:trPr>
          <w:trHeight w:val="72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913 202 30027 05 0000 150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Субвенции на вознаграждение за труд приемным родителям (патронатным воспитателям) и предоставление им мер социальной поддержки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1984,9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1984,9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1984,9</w:t>
            </w:r>
          </w:p>
        </w:tc>
      </w:tr>
      <w:tr>
        <w:trPr>
          <w:trHeight w:val="99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913 2 02 30029 05 0000 150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Субвенции на выплату компенсации 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1111,4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1049,2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1021,2</w:t>
            </w:r>
          </w:p>
        </w:tc>
      </w:tr>
      <w:tr>
        <w:trPr>
          <w:trHeight w:val="48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000 2 02 40000 00 0000 150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трансферты, в т.ч: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27304,3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26902,5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26902,5</w:t>
            </w:r>
          </w:p>
        </w:tc>
      </w:tr>
      <w:tr>
        <w:trPr>
          <w:trHeight w:val="1215" w:hRule="atLeast"/>
        </w:trPr>
        <w:tc>
          <w:tcPr>
            <w:tcW w:w="170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000 2 02 40014 05 0000 150</w:t>
            </w:r>
          </w:p>
        </w:tc>
        <w:tc>
          <w:tcPr>
            <w:tcW w:w="4640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 с заключенными соглашениями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343,4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>
        <w:trPr>
          <w:trHeight w:val="975" w:hRule="atLeast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913 2 02 45179 05 0000 150</w:t>
            </w:r>
          </w:p>
        </w:tc>
        <w:tc>
          <w:tcPr>
            <w:tcW w:w="464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 на 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3491,7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3554,9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3554,9</w:t>
            </w:r>
          </w:p>
        </w:tc>
      </w:tr>
      <w:tr>
        <w:trPr>
          <w:trHeight w:val="1245" w:hRule="atLeast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913 2 02 45050 05 0000 150</w:t>
            </w:r>
          </w:p>
        </w:tc>
        <w:tc>
          <w:tcPr>
            <w:tcW w:w="464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 на обеспечение выплат   ежемесячного денежного вознаграждения советникам директоров по воспитанию и взаимодействию с детскими общественными объединениями государственных  общеобразовательных организаций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1093,7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1093,7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1093,7</w:t>
            </w:r>
          </w:p>
        </w:tc>
      </w:tr>
      <w:tr>
        <w:trPr>
          <w:trHeight w:val="990" w:hRule="atLeast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913 2 02 45303 05 0000 150</w:t>
            </w:r>
          </w:p>
        </w:tc>
        <w:tc>
          <w:tcPr>
            <w:tcW w:w="464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22186,6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22186,1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22186,1</w:t>
            </w:r>
          </w:p>
        </w:tc>
      </w:tr>
      <w:tr>
        <w:trPr>
          <w:trHeight w:val="960" w:hRule="atLeast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913 2 02 49999 05 0000 150</w:t>
            </w:r>
          </w:p>
        </w:tc>
        <w:tc>
          <w:tcPr>
            <w:tcW w:w="4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 на обеспечение социальных гарантий молодым специалистам, работающих в муниципальных учреждениях, расположенных в сельских поселениях и рабочих поселках Волгоградской области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188,9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67,8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67,8</w:t>
            </w:r>
          </w:p>
        </w:tc>
      </w:tr>
      <w:tr>
        <w:trPr>
          <w:trHeight w:val="300" w:hRule="atLeast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b/>
                <w:bCs/>
                <w:color w:val="000000"/>
                <w:sz w:val="18"/>
                <w:szCs w:val="18"/>
              </w:rPr>
              <w:t>ИТОГО  ДОХОДОВ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617046,0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606992,7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618139,5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ind w:firstLine="141" w:left="4962"/>
        <w:jc w:val="right"/>
        <w:rPr/>
      </w:pPr>
      <w:r>
        <w:rPr/>
        <w:t xml:space="preserve">              </w:t>
      </w:r>
      <w:r>
        <w:rPr/>
        <w:t>Приложение 2</w:t>
      </w:r>
    </w:p>
    <w:p>
      <w:pPr>
        <w:pStyle w:val="Normal"/>
        <w:spacing w:lineRule="atLeast" w:line="100"/>
        <w:ind w:left="4536"/>
        <w:jc w:val="right"/>
        <w:rPr/>
      </w:pPr>
      <w:r>
        <w:rPr/>
        <w:t xml:space="preserve">      </w:t>
      </w:r>
      <w:r>
        <w:rPr/>
        <w:t xml:space="preserve">к решению Ольховской районной </w:t>
      </w:r>
      <w:r>
        <w:rPr/>
        <w:t>Д</w:t>
      </w:r>
      <w:r>
        <w:rPr/>
        <w:t xml:space="preserve">умы </w:t>
      </w:r>
      <w:r>
        <w:rPr/>
        <w:t>от 12.12.2025 г. №113/539</w:t>
      </w:r>
    </w:p>
    <w:p>
      <w:pPr>
        <w:pStyle w:val="Normal"/>
        <w:spacing w:lineRule="exact" w:line="24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exact" w:line="24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exact" w:line="240"/>
        <w:jc w:val="center"/>
        <w:rPr>
          <w:b/>
          <w:bCs/>
        </w:rPr>
      </w:pPr>
      <w:r>
        <w:rPr>
          <w:b/>
          <w:bCs/>
        </w:rPr>
        <w:t>Перечень</w:t>
      </w:r>
    </w:p>
    <w:p>
      <w:pPr>
        <w:pStyle w:val="Normal"/>
        <w:spacing w:lineRule="exact" w:line="240"/>
        <w:jc w:val="center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 xml:space="preserve">главных администраторов источников финансирования </w:t>
      </w:r>
    </w:p>
    <w:p>
      <w:pPr>
        <w:pStyle w:val="Normal"/>
        <w:spacing w:lineRule="exact" w:line="240"/>
        <w:jc w:val="center"/>
        <w:rPr>
          <w:b/>
          <w:bCs/>
        </w:rPr>
      </w:pPr>
      <w:r>
        <w:rPr>
          <w:b/>
          <w:bCs/>
        </w:rPr>
        <w:t xml:space="preserve">дефицита  бюджета Ольховского муниципального района на 2026 год </w:t>
      </w:r>
    </w:p>
    <w:p>
      <w:pPr>
        <w:pStyle w:val="Normal"/>
        <w:spacing w:lineRule="exact" w:line="240"/>
        <w:rPr>
          <w:bCs/>
        </w:rPr>
      </w:pPr>
      <w:r>
        <w:rPr>
          <w:bCs/>
        </w:rPr>
      </w:r>
    </w:p>
    <w:tbl>
      <w:tblPr>
        <w:tblW w:w="950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16"/>
        <w:gridCol w:w="2596"/>
        <w:gridCol w:w="6095"/>
      </w:tblGrid>
      <w:tr>
        <w:trPr>
          <w:trHeight w:val="12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Код главы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exact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группы, подгруппы, статьи и вида источников</w:t>
            </w:r>
          </w:p>
          <w:p>
            <w:pPr>
              <w:pStyle w:val="Normal"/>
              <w:spacing w:lineRule="exact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>
        <w:trPr>
          <w:trHeight w:val="12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85" w:hRule="atLeast"/>
        </w:trPr>
        <w:tc>
          <w:tcPr>
            <w:tcW w:w="816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902</w:t>
            </w:r>
          </w:p>
        </w:tc>
        <w:tc>
          <w:tcPr>
            <w:tcW w:w="8691" w:type="dxa"/>
            <w:gridSpan w:val="2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Администрация Ольховского муниципального района Волгоградской области</w:t>
            </w:r>
          </w:p>
        </w:tc>
      </w:tr>
      <w:tr>
        <w:trPr>
          <w:trHeight w:val="85" w:hRule="atLeast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96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0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85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902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01 02 00 00 05 0000 710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Привлечение муниципальными районами  кредитов от кредитных организаций в валюте Российской Федерации</w:t>
            </w:r>
          </w:p>
        </w:tc>
      </w:tr>
      <w:tr>
        <w:trPr>
          <w:trHeight w:val="85" w:hRule="atLeast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902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01 02 00 00 05 0000 810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</w:tr>
      <w:tr>
        <w:trPr>
          <w:trHeight w:val="85" w:hRule="atLeast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902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01 03 01 00 05 0000 710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</w:tr>
      <w:tr>
        <w:trPr>
          <w:trHeight w:val="85" w:hRule="atLeast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902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01 03 01 00 05 0000 810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</w:tr>
      <w:tr>
        <w:trPr>
          <w:trHeight w:val="85" w:hRule="atLeast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902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01 05 02 01 05 0000 510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прочих остатков денежных средств бюджетов  муниципальных  районов</w:t>
            </w:r>
          </w:p>
        </w:tc>
      </w:tr>
      <w:tr>
        <w:trPr>
          <w:trHeight w:val="85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902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01 05 02 01 05 0000 610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Уменьшение прочих остатков денежных средств бюджетов  муниципальных  районов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keepNext w:val="true"/>
        <w:keepLines/>
        <w:snapToGrid w:val="false"/>
        <w:jc w:val="righ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       </w:t>
      </w:r>
    </w:p>
    <w:p>
      <w:pPr>
        <w:pStyle w:val="BodyText"/>
        <w:snapToGrid w:val="false"/>
        <w:jc w:val="righ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Приложение 3</w:t>
      </w:r>
    </w:p>
    <w:p>
      <w:pPr>
        <w:pStyle w:val="BodyText"/>
        <w:keepNext w:val="true"/>
        <w:keepLines/>
        <w:jc w:val="righ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     </w:t>
      </w:r>
      <w:r>
        <w:rPr>
          <w:b w:val="false"/>
          <w:sz w:val="24"/>
          <w:szCs w:val="24"/>
        </w:rPr>
        <w:t xml:space="preserve">к решению  Ольховской районной  </w:t>
      </w:r>
      <w:r>
        <w:rPr>
          <w:b w:val="false"/>
          <w:sz w:val="24"/>
          <w:szCs w:val="24"/>
        </w:rPr>
        <w:t>Д</w:t>
      </w:r>
      <w:r>
        <w:rPr>
          <w:b w:val="false"/>
          <w:sz w:val="24"/>
          <w:szCs w:val="24"/>
        </w:rPr>
        <w:t xml:space="preserve">умы </w:t>
      </w:r>
    </w:p>
    <w:p>
      <w:pPr>
        <w:pStyle w:val="BodyText"/>
        <w:keepNext w:val="true"/>
        <w:keepLines/>
        <w:jc w:val="righ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     </w:t>
      </w:r>
      <w:r>
        <w:rPr>
          <w:b w:val="false"/>
          <w:sz w:val="24"/>
          <w:szCs w:val="24"/>
        </w:rPr>
        <w:t>от 12.12.2025 г. №113/539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План поступления доходов от платных услуг, оказываемых  казенными  учреждениями, по главным распорядителям средств районного бюджета на 2026 год и плановый период 2027 и 2028 годо</w:t>
      </w:r>
      <w:r>
        <w:rPr>
          <w:sz w:val="24"/>
          <w:szCs w:val="24"/>
        </w:rPr>
        <w:t>в</w:t>
      </w:r>
    </w:p>
    <w:p>
      <w:pPr>
        <w:pStyle w:val="BodyText"/>
        <w:keepNext w:val="true"/>
        <w:keepLines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                                                                                                                              </w:t>
      </w:r>
    </w:p>
    <w:tbl>
      <w:tblPr>
        <w:tblW w:w="9381" w:type="dxa"/>
        <w:jc w:val="left"/>
        <w:tblInd w:w="1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000"/>
      </w:tblPr>
      <w:tblGrid>
        <w:gridCol w:w="890"/>
        <w:gridCol w:w="3652"/>
        <w:gridCol w:w="561"/>
        <w:gridCol w:w="808"/>
        <w:gridCol w:w="1701"/>
        <w:gridCol w:w="1743"/>
        <w:gridCol w:w="26"/>
      </w:tblGrid>
      <w:tr>
        <w:trPr/>
        <w:tc>
          <w:tcPr>
            <w:tcW w:w="9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keepNext w:val="true"/>
              <w:keepLines/>
              <w:jc w:val="right"/>
              <w:rPr/>
            </w:pPr>
            <w:r>
              <w:rPr>
                <w:b w:val="false"/>
                <w:sz w:val="24"/>
                <w:szCs w:val="24"/>
              </w:rPr>
              <w:t>(тыс. рублей.)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45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</w:r>
          </w:p>
          <w:p>
            <w:pPr>
              <w:pStyle w:val="BodyTextIndent"/>
              <w:keepNext w:val="true"/>
              <w:keepLines/>
              <w:ind w:hanging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</w:t>
            </w:r>
          </w:p>
          <w:p>
            <w:pPr>
              <w:pStyle w:val="BodyTextIndent"/>
              <w:keepNext w:val="true"/>
              <w:keepLines/>
              <w:ind w:hanging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8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Indent"/>
              <w:keepNext w:val="true"/>
              <w:keepLines/>
              <w:ind w:hanging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Сумма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>
          <w:trHeight w:val="474" w:hRule="atLeast"/>
        </w:trPr>
        <w:tc>
          <w:tcPr>
            <w:tcW w:w="454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 год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36" w:hRule="atLeast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Отдел по образованию и  социальной политике  Администрации Ольховского  муниципального  района  всего, в т.ч.:   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Indent"/>
              <w:keepNext w:val="true"/>
              <w:keepLines/>
              <w:ind w:hanging="0" w:lef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BodyTextIndent"/>
              <w:keepNext w:val="true"/>
              <w:keepLines/>
              <w:ind w:hanging="0" w:lef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5 964,6</w:t>
            </w:r>
          </w:p>
          <w:p>
            <w:pPr>
              <w:pStyle w:val="BodyTextIndent"/>
              <w:keepNext w:val="true"/>
              <w:keepLines/>
              <w:ind w:hanging="0" w:lef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Indent"/>
              <w:keepNext w:val="true"/>
              <w:keepLines/>
              <w:ind w:hanging="0" w:lef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BodyTextIndent"/>
              <w:keepNext w:val="true"/>
              <w:keepLines/>
              <w:ind w:hanging="0" w:lef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5 964,6</w:t>
            </w:r>
          </w:p>
          <w:p>
            <w:pPr>
              <w:pStyle w:val="BodyTextIndent"/>
              <w:keepNext w:val="true"/>
              <w:keepLines/>
              <w:ind w:hanging="0" w:lef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"/>
              <w:keepNext w:val="true"/>
              <w:keepLines/>
              <w:ind w:hanging="0" w:lef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BodyTextIndent"/>
              <w:keepNext w:val="true"/>
              <w:keepLines/>
              <w:ind w:hanging="0" w:lef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5 964,6</w:t>
            </w:r>
          </w:p>
          <w:p>
            <w:pPr>
              <w:pStyle w:val="BodyTextIndent"/>
              <w:keepNext w:val="true"/>
              <w:keepLines/>
              <w:ind w:hanging="0" w:lef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Indent"/>
              <w:keepNext w:val="true"/>
              <w:keepLines/>
              <w:snapToGrid w:val="false"/>
              <w:ind w:hanging="0" w:left="323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1.1.доходы от оказания платных услуг (родительская плата, сертификаты)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5 524,6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5 524,6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5 524,6</w:t>
            </w:r>
          </w:p>
        </w:tc>
        <w:tc>
          <w:tcPr>
            <w:tcW w:w="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Indent"/>
              <w:keepNext w:val="true"/>
              <w:keepLines/>
              <w:snapToGrid w:val="false"/>
              <w:ind w:hanging="0" w:left="36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1.2.доходы от  компенсации  затрат (возмещение расходов на жилищно-коммунальные услуги)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440,0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440,0</w:t>
            </w:r>
          </w:p>
        </w:tc>
        <w:tc>
          <w:tcPr>
            <w:tcW w:w="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Indent"/>
              <w:keepNext w:val="true"/>
              <w:keepLines/>
              <w:numPr>
                <w:ilvl w:val="0"/>
                <w:numId w:val="2"/>
              </w:numPr>
              <w:snapToGrid w:val="fals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Администрации Ольховского  муниципального  района  всего, в т.ч.:   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350,0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350,0</w:t>
            </w:r>
          </w:p>
        </w:tc>
        <w:tc>
          <w:tcPr>
            <w:tcW w:w="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Indent"/>
              <w:keepNext w:val="true"/>
              <w:keepLines/>
              <w:snapToGrid w:val="false"/>
              <w:ind w:hanging="0" w:left="36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 доходы от  компенсации  затрат (возмещение расходов на жилищно-коммунальные услуги)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350,0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350,0</w:t>
            </w:r>
          </w:p>
        </w:tc>
        <w:tc>
          <w:tcPr>
            <w:tcW w:w="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Indent"/>
              <w:keepNext w:val="true"/>
              <w:keepLines/>
              <w:snapToGrid w:val="false"/>
              <w:ind w:hanging="0" w:left="36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6 314,6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6 314,6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6 314,6</w:t>
            </w:r>
          </w:p>
        </w:tc>
        <w:tc>
          <w:tcPr>
            <w:tcW w:w="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90" w:type="dxa"/>
            <w:tcBorders/>
          </w:tcPr>
          <w:p>
            <w:pPr>
              <w:pStyle w:val="BodyText"/>
              <w:keepNext w:val="true"/>
              <w:keepLines/>
              <w:snapToGrid w:val="false"/>
              <w:jc w:val="right"/>
              <w:rPr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4213" w:type="dxa"/>
            <w:gridSpan w:val="2"/>
            <w:tcBorders/>
          </w:tcPr>
          <w:p>
            <w:pPr>
              <w:pStyle w:val="BodyText"/>
              <w:snapToGrid w:val="false"/>
              <w:jc w:val="right"/>
              <w:rPr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4252" w:type="dxa"/>
            <w:gridSpan w:val="3"/>
            <w:tcBorders/>
          </w:tcPr>
          <w:p>
            <w:pPr>
              <w:pStyle w:val="BodyText"/>
              <w:keepNext w:val="true"/>
              <w:keepLines/>
              <w:snapToGrid w:val="false"/>
              <w:jc w:val="right"/>
              <w:rPr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  <w:p>
            <w:pPr>
              <w:pStyle w:val="BodyText"/>
              <w:keepNext w:val="true"/>
              <w:keepLines/>
              <w:snapToGrid w:val="false"/>
              <w:jc w:val="right"/>
              <w:rPr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  <w:p>
            <w:pPr>
              <w:pStyle w:val="BodyText"/>
              <w:keepNext w:val="true"/>
              <w:keepLines/>
              <w:snapToGrid w:val="false"/>
              <w:jc w:val="right"/>
              <w:rPr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Приложение  4</w:t>
            </w:r>
          </w:p>
          <w:p>
            <w:pPr>
              <w:pStyle w:val="BodyText"/>
              <w:keepNext w:val="true"/>
              <w:keepLines/>
              <w:jc w:val="right"/>
              <w:rPr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к решению  Ольховской районной </w:t>
            </w:r>
            <w:r>
              <w:rPr>
                <w:b w:val="false"/>
                <w:sz w:val="24"/>
                <w:szCs w:val="24"/>
              </w:rPr>
              <w:t>Д</w:t>
            </w:r>
            <w:r>
              <w:rPr>
                <w:b w:val="false"/>
                <w:sz w:val="24"/>
                <w:szCs w:val="24"/>
              </w:rPr>
              <w:t>умы</w:t>
            </w:r>
          </w:p>
          <w:p>
            <w:pPr>
              <w:pStyle w:val="BodyText"/>
              <w:keepNext w:val="true"/>
              <w:keepLines/>
              <w:jc w:val="right"/>
              <w:rPr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 12.12.2025 №113/539</w:t>
            </w:r>
          </w:p>
        </w:tc>
        <w:tc>
          <w:tcPr>
            <w:tcW w:w="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90" w:type="dxa"/>
            <w:tcBorders/>
          </w:tcPr>
          <w:p>
            <w:pPr>
              <w:pStyle w:val="BodyText"/>
              <w:keepNext w:val="true"/>
              <w:keepLines/>
              <w:snapToGrid w:val="false"/>
              <w:jc w:val="left"/>
              <w:rPr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4213" w:type="dxa"/>
            <w:gridSpan w:val="2"/>
            <w:tcBorders/>
          </w:tcPr>
          <w:p>
            <w:pPr>
              <w:pStyle w:val="BodyText"/>
              <w:snapToGrid w:val="false"/>
              <w:jc w:val="left"/>
              <w:rPr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4252" w:type="dxa"/>
            <w:gridSpan w:val="3"/>
            <w:tcBorders/>
          </w:tcPr>
          <w:p>
            <w:pPr>
              <w:pStyle w:val="BodyText"/>
              <w:keepNext w:val="true"/>
              <w:keepLines/>
              <w:snapToGrid w:val="false"/>
              <w:jc w:val="left"/>
              <w:rPr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  <w:p>
            <w:pPr>
              <w:pStyle w:val="BodyText"/>
              <w:keepNext w:val="true"/>
              <w:keepLines/>
              <w:snapToGrid w:val="false"/>
              <w:jc w:val="left"/>
              <w:rPr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BodyText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  <w:t xml:space="preserve">План поступления доходов от сдачи в аренду имущества, находящегося  в  </w:t>
      </w:r>
    </w:p>
    <w:p>
      <w:pPr>
        <w:pStyle w:val="BodyText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  <w:t>в оперативном  управлении  органов управления муниципальных районов и созданных ими учреждений на 2026 год и  плановый период 2027 и 2028 годов</w:t>
      </w:r>
    </w:p>
    <w:p>
      <w:pPr>
        <w:pStyle w:val="Normal"/>
        <w:keepNext w:val="true"/>
        <w:keepLines/>
        <w:jc w:val="right"/>
        <w:rPr/>
      </w:pPr>
      <w:r>
        <w:rPr/>
        <w:t>(тыс. рублей)</w:t>
      </w:r>
    </w:p>
    <w:tbl>
      <w:tblPr>
        <w:tblW w:w="909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90"/>
        <w:gridCol w:w="1418"/>
        <w:gridCol w:w="1418"/>
        <w:gridCol w:w="1469"/>
      </w:tblGrid>
      <w:tr>
        <w:trPr/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Наименование </w:t>
            </w:r>
          </w:p>
          <w:p>
            <w:pPr>
              <w:pStyle w:val="BodyTextIndent"/>
              <w:keepNext w:val="true"/>
              <w:keepLines/>
              <w:ind w:hanging="34"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4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Сумма</w:t>
            </w:r>
          </w:p>
        </w:tc>
      </w:tr>
      <w:tr>
        <w:trPr/>
        <w:tc>
          <w:tcPr>
            <w:tcW w:w="479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Indent"/>
              <w:keepNext w:val="true"/>
              <w:keepLines/>
              <w:ind w:hanging="0"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2027 год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2028 год</w:t>
            </w:r>
          </w:p>
        </w:tc>
      </w:tr>
      <w:tr>
        <w:trPr/>
        <w:tc>
          <w:tcPr>
            <w:tcW w:w="4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</w:tr>
      <w:tr>
        <w:trPr/>
        <w:tc>
          <w:tcPr>
            <w:tcW w:w="4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c>
          <w:tcPr>
            <w:tcW w:w="47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keepLines/>
              <w:ind w:hanging="0"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Администрация Ольховского  муниципального района всего: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keepLines/>
              <w:ind w:hanging="0"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BodyTextIndent"/>
              <w:keepNext w:val="true"/>
              <w:keepLines/>
              <w:ind w:hanging="0"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4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47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c>
          <w:tcPr>
            <w:tcW w:w="4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keepLines/>
              <w:snapToGrid w:val="false"/>
              <w:ind w:hanging="0"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</w:tbl>
    <w:p>
      <w:pPr>
        <w:pStyle w:val="Normal"/>
        <w:keepNext w:val="true"/>
        <w:keepLines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keepNext w:val="true"/>
        <w:keepLines/>
        <w:snapToGrid w:val="false"/>
        <w:jc w:val="righ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                                         </w:t>
      </w:r>
      <w:r>
        <w:rPr>
          <w:b w:val="false"/>
          <w:sz w:val="24"/>
          <w:szCs w:val="24"/>
        </w:rPr>
        <w:t>Приложение 5</w:t>
      </w:r>
    </w:p>
    <w:p>
      <w:pPr>
        <w:pStyle w:val="BodyText"/>
        <w:keepNext w:val="true"/>
        <w:keepLines/>
        <w:jc w:val="righ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     </w:t>
      </w:r>
      <w:r>
        <w:rPr>
          <w:b w:val="false"/>
          <w:sz w:val="24"/>
          <w:szCs w:val="24"/>
        </w:rPr>
        <w:t xml:space="preserve">к решению  Ольховской районной  </w:t>
      </w:r>
      <w:r>
        <w:rPr>
          <w:b w:val="false"/>
          <w:sz w:val="24"/>
          <w:szCs w:val="24"/>
        </w:rPr>
        <w:t>Д</w:t>
      </w:r>
      <w:r>
        <w:rPr>
          <w:b w:val="false"/>
          <w:sz w:val="24"/>
          <w:szCs w:val="24"/>
        </w:rPr>
        <w:t xml:space="preserve">умы </w:t>
      </w:r>
    </w:p>
    <w:p>
      <w:pPr>
        <w:pStyle w:val="BodyText"/>
        <w:keepNext w:val="true"/>
        <w:keepLines/>
        <w:jc w:val="righ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                                                                           </w:t>
      </w:r>
      <w:r>
        <w:rPr>
          <w:b w:val="false"/>
          <w:sz w:val="24"/>
          <w:szCs w:val="24"/>
        </w:rPr>
        <w:t>от 12.12.2025 №113/539</w:t>
      </w:r>
      <w:r>
        <w:rPr/>
        <w:t xml:space="preserve">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</w:rPr>
      </w:pPr>
      <w:r>
        <w:rPr>
          <w:b/>
        </w:rPr>
        <w:t>Перечень главных распорядителей средств районного бюджета на 2026 год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946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31"/>
        <w:gridCol w:w="7937"/>
      </w:tblGrid>
      <w:tr>
        <w:trPr>
          <w:trHeight w:val="555" w:hRule="atLeast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Код ведомства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Наименование ведомства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95" w:hRule="atLeast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610" w:hRule="atLeast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901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Ольховская районная Дума</w:t>
            </w:r>
          </w:p>
        </w:tc>
      </w:tr>
      <w:tr>
        <w:trPr>
          <w:trHeight w:val="560" w:hRule="atLeast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902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Администрация Ольховского муниципального района</w:t>
            </w:r>
          </w:p>
        </w:tc>
      </w:tr>
      <w:tr>
        <w:trPr>
          <w:trHeight w:val="555" w:hRule="atLeast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913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  <w:t>Отдел по образованию и социальной политике Администрации Ольховского муниципального района</w:t>
            </w:r>
          </w:p>
        </w:tc>
      </w:tr>
      <w:tr>
        <w:trPr>
          <w:trHeight w:val="576" w:hRule="atLeast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927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  <w:t>Отдел финансового обеспечения Администрации Ольховского муниципального района</w:t>
            </w:r>
          </w:p>
        </w:tc>
      </w:tr>
      <w:tr>
        <w:trPr>
          <w:trHeight w:val="576" w:hRule="atLeast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931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  <w:t>Контрольно-счетный орган  Ольховского муниципального района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06" w:type="dxa"/>
        <w:jc w:val="left"/>
        <w:tblInd w:w="2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43"/>
        <w:gridCol w:w="700"/>
        <w:gridCol w:w="1143"/>
        <w:gridCol w:w="1060"/>
        <w:gridCol w:w="1060"/>
      </w:tblGrid>
      <w:tr>
        <w:trPr>
          <w:trHeight w:val="1035" w:hRule="atLeast"/>
        </w:trPr>
        <w:tc>
          <w:tcPr>
            <w:tcW w:w="554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6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6                                                                                      к решению Ольховской районной Думы                                               </w:t>
            </w:r>
            <w:r>
              <w:rPr>
                <w:sz w:val="20"/>
                <w:szCs w:val="20"/>
              </w:rPr>
              <w:t>от 12.12.2025 №113/539</w:t>
            </w:r>
          </w:p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705" w:hRule="atLeast"/>
        </w:trPr>
        <w:tc>
          <w:tcPr>
            <w:tcW w:w="9506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 КЛАССИФИКАЦИИ РАСХОДОВ РАЙОННОГО БЮДЖЕТА НА 2026 ГОД И НА ПЛАНОВЫЙ ПЕРИОД 2027 И 2028 ГОДОВ</w:t>
            </w:r>
          </w:p>
        </w:tc>
      </w:tr>
      <w:tr>
        <w:trPr>
          <w:trHeight w:val="255" w:hRule="atLeast"/>
        </w:trPr>
        <w:tc>
          <w:tcPr>
            <w:tcW w:w="5543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700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26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(тыс.рублей)</w:t>
            </w:r>
          </w:p>
        </w:tc>
      </w:tr>
      <w:tr>
        <w:trPr>
          <w:trHeight w:val="765" w:hRule="atLeast"/>
        </w:trPr>
        <w:tc>
          <w:tcPr>
            <w:tcW w:w="5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Раздел, подраздел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>
        <w:trPr>
          <w:trHeight w:val="1080" w:hRule="atLeast"/>
        </w:trPr>
        <w:tc>
          <w:tcPr>
            <w:tcW w:w="5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 год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63 589,5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78 061,1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94 111,0</w:t>
            </w:r>
          </w:p>
        </w:tc>
      </w:tr>
      <w:tr>
        <w:trPr>
          <w:trHeight w:val="510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0102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2 981,5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2 981,5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2 981,5</w:t>
            </w:r>
          </w:p>
        </w:tc>
      </w:tr>
      <w:tr>
        <w:trPr>
          <w:trHeight w:val="510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0103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416,7</w:t>
            </w:r>
          </w:p>
        </w:tc>
      </w:tr>
      <w:tr>
        <w:trPr>
          <w:trHeight w:val="510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Правительства Р.Ф., высших исполнительных  органов государственной власти субъектов Р.Ф., местных администраций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29 277,8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29 209,8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29 209,8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0105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>
        <w:trPr>
          <w:trHeight w:val="510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0106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9 827,8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9 984,4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9 984,4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20 958,5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35 368,3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51 418,2</w:t>
            </w:r>
          </w:p>
        </w:tc>
      </w:tr>
      <w:tr>
        <w:trPr>
          <w:trHeight w:val="510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4 021,3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3 961,8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3 961,8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Гражданская оборона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</w:tr>
      <w:tr>
        <w:trPr>
          <w:trHeight w:val="510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3 916,8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3 916,8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3 916,8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44 797,3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41 192,0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41 192,0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0408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40 083,5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40 083,5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40 083,5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и информатика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0410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750,9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32 346,8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28 318,0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26 031,5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7 423,6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3 758,0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1 471,5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5 260,8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5 260,8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5 260,8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0505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19 662,4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19 299,2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19 299,2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ОХРАНА ОКРУЖАЮЩЕЙ СРЕДЫ 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505,9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533,2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562,0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0605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562,0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416 871,7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401 122,6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401 393,3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67 821,6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69 982,8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70 374,7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289 121,5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275 171,1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276 770,3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28 765,7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25 249,0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23 780,0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0705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0706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4 928,2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4 818,2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4 566,8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26 164,7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25 901,5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25 901,5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11 275,0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13 937,7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11 049,6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11 175,0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13 837,7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11 049,6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0804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21 386,6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21 374,4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21 346,4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1 300,0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10 809,1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10 809,1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10 809,1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7 877,7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7 815,5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7 787,5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1 449,8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1 449,8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1 449,8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СРЕДСТВА МАССОВОЙ ИНФОРМАЦИИ 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1 271,2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1 271,2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1 271,2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Периодическая печать и издательства 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1 271,2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1 271,2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1 271,2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30 780,7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17 020,7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17 020,7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30 780,7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17 020,7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17 020,7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627 046,0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606 992,7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618 139,5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ДЕФИЦИТ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ПРОФИЦИТ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5" w:type="dxa"/>
        <w:jc w:val="left"/>
        <w:tblInd w:w="2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50"/>
        <w:gridCol w:w="700"/>
        <w:gridCol w:w="719"/>
        <w:gridCol w:w="486"/>
        <w:gridCol w:w="1000"/>
        <w:gridCol w:w="1060"/>
        <w:gridCol w:w="1059"/>
      </w:tblGrid>
      <w:tr>
        <w:trPr>
          <w:trHeight w:val="1035" w:hRule="atLeast"/>
        </w:trPr>
        <w:tc>
          <w:tcPr>
            <w:tcW w:w="455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0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24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7                                                                                    к решению Ольховской районной Думы  </w:t>
            </w:r>
          </w:p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12.12.2025 №113/539</w:t>
            </w:r>
          </w:p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W w:w="9574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БЮДЖЕТА НА 2026 ГОД И НА ПЛАНОВЫЙ ПЕРИОД 2027 И 2028 ГОДОВ</w:t>
            </w:r>
          </w:p>
        </w:tc>
      </w:tr>
      <w:tr>
        <w:trPr>
          <w:trHeight w:val="300" w:hRule="atLeast"/>
        </w:trPr>
        <w:tc>
          <w:tcPr>
            <w:tcW w:w="4550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700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719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86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1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(тыс.рублей)</w:t>
            </w:r>
          </w:p>
        </w:tc>
      </w:tr>
      <w:tr>
        <w:trPr>
          <w:trHeight w:val="765" w:hRule="atLeast"/>
        </w:trPr>
        <w:tc>
          <w:tcPr>
            <w:tcW w:w="4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Раздел, подраздел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Группа вида расходов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>
        <w:trPr>
          <w:trHeight w:val="2580" w:hRule="atLeast"/>
        </w:trPr>
        <w:tc>
          <w:tcPr>
            <w:tcW w:w="4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2027 год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2028 год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63 589,5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78 061,1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94 111,0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2 981,5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2 981,5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2 981,5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2 981,5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2 981,5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2 981,5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2 981,5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2 981,5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2 981,5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416,7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416,7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416,7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416,7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416,7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416,7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416,7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Непрогаммые расходы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Функционирование Правительства Р.Ф., высших исполнительных  органов государственной власти субъектов Р.Ф., местных администраций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29 277,8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29 209,8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29 209,8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0104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29 227,8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29 177,8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29 177,8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0104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29 127,8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29 127,8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29 127,8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0104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Непрогаммые расходы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0104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0104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0,4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0,4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Непрогаммые расходы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0105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0105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9 827,8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9 984,4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9 984,4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0106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9 823,8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9 980,4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9 980,4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0106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9 316,1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9 472,7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9 472,7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0106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507,7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507,7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0106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0106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Резервный фонд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Непрогаммые расходы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 общегосударственные вопросы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20 958,5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35 368,3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51 418,2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"Ремонт административного здания по адресу ул.Комсомольская, д.7, с.Ольховка Ольховского района Волгоградской области на 2024-2026 годы"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1 098,3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1 142,4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1 192,3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1 098,3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1 142,4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1 192,3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Непрогаммые расходы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19 810,2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34 225,9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50 225,9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12 069,5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12 069,5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12 069,5</w:t>
            </w:r>
          </w:p>
        </w:tc>
      </w:tr>
      <w:tr>
        <w:trPr>
          <w:trHeight w:val="27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7 610,7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6 038,4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6 038,4</w:t>
            </w:r>
          </w:p>
        </w:tc>
      </w:tr>
      <w:tr>
        <w:trPr>
          <w:trHeight w:val="27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16 118,0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32 118,0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4 021,3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3 961,8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3 961,8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0309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104,5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45,0</w:t>
            </w:r>
          </w:p>
        </w:tc>
      </w:tr>
      <w:tr>
        <w:trPr>
          <w:trHeight w:val="102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 программа "Развитие и совершенствование  гражданской обороны,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2024-2026 годы"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0309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0309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0309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0309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3 916,8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3 916,8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3 916,8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"Обеспечение безопасности дорожного движения в Ольховском муниципальном районе Волгоградской области на 2026-2028 годы"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"Профилактика правонарушений,терроризма и эктремизма на территории Ольховского муниципального района на 2026-2028 гг."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"Противодействие коррупции в Ольховском муниципальном районе на 2026-2028 годы"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3 891,8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3 891,8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3 891,8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3 736,8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3 736,8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3 736,8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44 797,3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41 192,0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41 192,0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330,5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75,2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75,2</w:t>
            </w:r>
          </w:p>
        </w:tc>
      </w:tr>
      <w:tr>
        <w:trPr>
          <w:trHeight w:val="8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Ольховского муниципального района Волгоградской области"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0405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0405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0405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0405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3 382,4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82,4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82,4</w:t>
            </w:r>
          </w:p>
        </w:tc>
      </w:tr>
      <w:tr>
        <w:trPr>
          <w:trHeight w:val="127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по регулируемым тарифам автомобильным транспортом на территории  Ольховского муниципального района Волгоградской области на 2024-2026 гг"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0408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 обеспечениягосударственных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0408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Непрограммые расходы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0408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0408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0408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40 083,5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40 083,5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40 083,5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Непрограммые расходы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0409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40 083,5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40 083,5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40 083,5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0409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40 083,5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40 083,5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40 083,5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0409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Связь и информатика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0410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информационного общества  в Ольховском муниципальном районе  на 2024-2026 годы"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Непрограммые расходы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800,9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750,9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750,9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"Улучшение условий  и охраны труда в Ольховском муниципальном районе на 2026-2028 годы"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"Развитие и поддержка малого и среднего предпринимательства в Ольховском муниципальном районе Волгоградской области на 2026-2028 годы"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"Формирование для муниципальных нужд земельных участков на территории Ольховского муниципального района Волгоградской области на 2024-2026 годы"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Непрограммые расходы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695,9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695,9</w:t>
            </w:r>
          </w:p>
        </w:tc>
      </w:tr>
      <w:tr>
        <w:trPr>
          <w:trHeight w:val="28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195,9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195,9</w:t>
            </w:r>
          </w:p>
        </w:tc>
      </w:tr>
      <w:tr>
        <w:trPr>
          <w:trHeight w:val="28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некомерческим организациям (за исключением государственные (муниципальных) учреждений)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32 346,8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28 318,0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26 031,5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Непрограммые расходы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7 423,6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3 758,0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1 471,5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 программа  "Энергосбережение и повышение энергетической эффективности Ольховского муниципального района на 2025-2027 годы"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2 100,0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2 100,0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 программа  "Реконструкция и модернизация систем водоснабжения в населенных пунктах Ольховского муниципального района на 2024-2026 годы"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102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"Разработка и внесение изменений в документы территориального планирования и градостроительного зонирования сельских поселений, расположенных на территории Ольховского муниципального района Волгоградской области на 2025-2027 годы"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 Развитие системы водоотведения Ольховского муниципального района Волгоградской области на 2025-2027 годы"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Непрограммые расходы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4 640,6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1 455,0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1 471,5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2 850,0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некомерческим организациям(за исключением государственные (муниципальных) учреждений)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1 440,6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1 455,0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1 471,5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5 260,8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5 260,8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5 260,8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"Комплексное развитие сельских территорий" 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Создание и обустройство спортивной и детской игровой площадки в селе Рыбинка Рыбинского сельского поселения Ольховского муниципального района Волгоградской области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"Формирование современной городской среды Ольховского муниципального района на 2024-2026 годы"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Непрограммые расходы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5 260,8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5 260,8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5 260,8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5 260,8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5 260,8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5 260,8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0503 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0505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19 662,4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19 299,2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19 299,2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Непрограммые расходы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0505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19 662,4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19 299,2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19 299,2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0505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1 562,4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1 562,4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1 562,4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0505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rPr>
          <w:trHeight w:val="52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0505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17 636,8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17 636,8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0505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ОХРАНА  ОКРУЖАЮЩЕЙ СРЕДЫ 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0600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505,9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533,2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562,0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0605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505,9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533,2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562,0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"Охрана окружающей среды и рациональное природопользование на территории Ольховского муниципального района Волгоградской области на 2026-2028 годы"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0605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0605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Непрограммые расходы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0605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333,2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0605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333,2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416 871,7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401 122,6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401 393,3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67 821,6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69 982,8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70 374,7</w:t>
            </w:r>
          </w:p>
        </w:tc>
      </w:tr>
      <w:tr>
        <w:trPr>
          <w:trHeight w:val="8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"Обеспечение пожарной и антитеррористической безопасности в образовательных учреждениях Ольховского муниципального района Волгоградской области на 2026-2028 годы"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программа"Ремонт зданий и благоустройство прилегающих территорий общеобразовательных учреждений Ольховского муниципального района  на  период 2024-2026 годы"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"Комплексное развитие сельских территорий Ольховского муниципального района Волгоградской области"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67 550,1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69 982,8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70 359,7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51 138,3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54 914,3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55 291,2</w:t>
            </w:r>
          </w:p>
        </w:tc>
      </w:tr>
      <w:tr>
        <w:trPr>
          <w:trHeight w:val="30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10 694,2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9 349,9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9 349,9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99 0 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3 985,6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3 986,6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3 986,6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1 732,0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1 732,0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1 732,0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289 121,5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275 171,1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276 770,3</w:t>
            </w:r>
          </w:p>
        </w:tc>
      </w:tr>
      <w:tr>
        <w:trPr>
          <w:trHeight w:val="78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"Обеспечение пожарной и антитеррористической безопасности в образовательных учреждениях Ольховского муниципального района Волгоградской области на 2026-2028 годы"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324,2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программа"Ремонт зданий и благоустройство прилегающих территорий общеобразовательных учреждений Ольховского муниципального района  на  период 2024-2026 годы"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2 720,0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31 0 01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1 120,0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102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22 186,6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17 967,9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4 218,7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"Организация питания обучающихся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16 582,2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11 056,6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5 525,6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1 165,4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102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"Реализация мероприятий по модернизации школьных систем образования (проведение работ по капитальному ремонту зданий (обособленных помещений, помещений) общеобразовательных организаций Ольховского муниципального района в 2023-2025 годах"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"Благоустройство территории образовательного кластера с.Ольховка Ольховского района Волгоградской области (школа, детский сад, универсальный спортивный зал) на 2024-2026 годы"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245 669,0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274 839,1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276 625,3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142 124,1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157 822,7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159 972,8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29 866,1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36 155,7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36 155,7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73 339,8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80 611,7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80 247,8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28 765,7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25 249,0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23 780,0</w:t>
            </w:r>
          </w:p>
        </w:tc>
      </w:tr>
      <w:tr>
        <w:trPr>
          <w:trHeight w:val="79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"Обеспечение пожарной и антитеррористической безопасности в образовательных учреждениях Ольховского муниципального района Волгоградской области на 2026-2028 годы"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программа"Дополнительное образование детей в сфере культуры и искусства на территории Ольховского муниципального района на 2024-2026 гг."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15 956,5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2 581,0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2 581,0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15 956,5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2 581,0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2 581,0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12 659,2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22 664,2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21 164,2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10 498,2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10 498,2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10 498,2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8 500,0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1 111,0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1 116,0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1 116,0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0705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0705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0705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Высшее образование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0706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0706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Социальные обеспечение и иные выплаты населению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0706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0706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Социальные обеспечение и иные выплаты населению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0706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0707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4 928,2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4 818,2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4 566,8</w:t>
            </w:r>
          </w:p>
        </w:tc>
      </w:tr>
      <w:tr>
        <w:trPr>
          <w:trHeight w:val="52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"Патриотическое воспитание граждан в Ольховском муниципальном районе на 2025-2027 годы"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251,4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251,4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Ольховского района на 2024-2026 годы."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 программа «Развитие молодежной политики на территории Ольховского муниципального района в 2024-2026 годах» 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4 566,8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4 566,8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4 566,8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4 466,8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4 466,8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4 466,8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26 164,7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25 901,5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25 901,5</w:t>
            </w:r>
          </w:p>
        </w:tc>
      </w:tr>
      <w:tr>
        <w:trPr>
          <w:trHeight w:val="102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Ольховского муниципального района в 2025-2027 годах"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0709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4 585,4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4 648,6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0709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3 930,3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3 993,5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0709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655,1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0709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3 589,0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3 589,0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3 589,0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0709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3 300,0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3 300,0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0709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Непрограмные расходы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0709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17 990,3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17 663,9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22 312,5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0709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16 577,0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16 577,0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20 561,5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0709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1 332,3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1 074,3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1 074,3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0709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7,6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671,7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0709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11 275,0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13 937,7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11 049,6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11 175,0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13 837,7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11 049,6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"Строительство многофункционального культурно-досугового центра в с.Ольховка Ольховского района Волгоградской области"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"Основные направления развития культуры Ольховского муниципального района на 2024-2026 годы"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11 175,0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11 175,0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13 837,7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11 049,6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субсидии бюджетным , автономным учреждениям и иным некоммерческим организациям 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13 837,7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11 049,6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0804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"Развитие туризма на территории Ольховского муниципального района на 2025-2027 годы"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0804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0804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21 386,6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21 374,4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21 346,4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1 250,0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1 300,0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1 300,0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1 250,0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1 250,0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10 809,1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10 809,1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10 809,1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10 809,1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10 809,1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10 809,1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Социальные обеспечение и иные выплаты населению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10 809,1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10 809,1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10 809,1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1004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7 877,7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7 815,5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7 787,5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7 877,7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7 815,5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7 787,5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7 842,7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7 780,5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7 752,5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1 449,8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1 449,8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1 449,8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1 449,8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1 449,8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1 449,8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1 377,3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1 377,3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1 377,3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"Развитие физической культуры и спорта на территории Ольховского района на 2024-2026 годы" 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СРЕДСТВА МАССОВОЙ ИНФОРМАЦИИ 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1 271,2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1 271,2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1 271,2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Периодическая печать и издательства 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1 271,2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1 271,2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1 271,2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1 271,2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1 271,2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1 271,2</w:t>
            </w:r>
          </w:p>
        </w:tc>
      </w:tr>
      <w:tr>
        <w:trPr>
          <w:trHeight w:val="49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1 271,2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1 271,2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1 271,2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ОБСЛУЖИВАНИЕ ГОСУДАРСТВЕННОГО (МУНИЦИПАЛЬНОГО ) ДОЛГА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1300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1400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30 780,7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17 020,7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17 020,7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30 780,7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17 020,7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17 020,7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30 780,7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17 020,7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17 020,7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30 780,7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17 020,7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17 020,7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627 046,0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606 992,7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618 139,5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ДЕФИЦИТ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ПРОФИЦИТ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96" w:type="dxa"/>
        <w:jc w:val="left"/>
        <w:tblInd w:w="2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93"/>
        <w:gridCol w:w="486"/>
        <w:gridCol w:w="576"/>
        <w:gridCol w:w="638"/>
        <w:gridCol w:w="486"/>
        <w:gridCol w:w="960"/>
        <w:gridCol w:w="964"/>
        <w:gridCol w:w="991"/>
      </w:tblGrid>
      <w:tr>
        <w:trPr>
          <w:trHeight w:val="1305" w:hRule="atLeast"/>
        </w:trPr>
        <w:tc>
          <w:tcPr>
            <w:tcW w:w="469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6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76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39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8                                                                                      к решению Ольховской районной Думы                                               </w:t>
            </w:r>
            <w:r>
              <w:rPr>
                <w:sz w:val="20"/>
                <w:szCs w:val="20"/>
              </w:rPr>
              <w:t>от 12.12.2025 №113/539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W w:w="9794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ВЕДОМСТВЕННАЯ СТРУКТУРА РАСХОДОВ РАЙОННОГО БЮДЖЕТА НА 2026  ГОД И НА ПЛАНОВЫЙ ПЕРИОД 2027 И 2028 ГОДОВ.</w:t>
            </w:r>
          </w:p>
        </w:tc>
      </w:tr>
      <w:tr>
        <w:trPr>
          <w:trHeight w:val="300" w:hRule="atLeast"/>
        </w:trPr>
        <w:tc>
          <w:tcPr>
            <w:tcW w:w="4693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86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76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38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86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9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(тыс.рублей)</w:t>
            </w:r>
          </w:p>
        </w:tc>
      </w:tr>
      <w:tr>
        <w:trPr>
          <w:trHeight w:val="765" w:hRule="atLeast"/>
        </w:trPr>
        <w:tc>
          <w:tcPr>
            <w:tcW w:w="4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Ведомство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Раздел, подраздел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Группа вида расходов</w:t>
            </w:r>
          </w:p>
        </w:tc>
        <w:tc>
          <w:tcPr>
            <w:tcW w:w="291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>
        <w:trPr>
          <w:trHeight w:val="2580" w:hRule="atLeast"/>
        </w:trPr>
        <w:tc>
          <w:tcPr>
            <w:tcW w:w="4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5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2027 год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2028 год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ОЛЬХОВСКАЯ РАЙОННАЯ ДУМА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901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416,7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416,7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416,7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901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416,7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416,7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416,7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901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416,7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416,7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416,7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416,7</w:t>
            </w:r>
          </w:p>
        </w:tc>
      </w:tr>
      <w:tr>
        <w:trPr>
          <w:trHeight w:val="8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416,7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Непрогаммые расходы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АДМИНИСТРАЦИЯ ОЛЬХОВСКОГО МУНИЦИПАЛЬНОГО РАЙОНА ВОЛГОГРАДСКОЙ ОБЛАСТИ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177 341,0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167 292,9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160 797,0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53 345,0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51 660,0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51 709,9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2 981,5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2 981,5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2 981,5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2 981,5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2 981,5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2 981,5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2 981,5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2 981,5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2 981,5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Функционирование Правительства Р.Ф., высших исполнительных  органов государственной власти субъектов Р.Ф., местных администраций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29 277,8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29 209,8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29 209,8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0104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29 227,8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29 177,8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29 177,8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0104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29 127,8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29 127,8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29 127,8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0104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Непрогаммые расходы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0104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0104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27,2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0,4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Непрогаммые расходы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0105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0105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Резервный фонд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Непрогаммые расходы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 общегосударственные вопросы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20 958,5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19 368,3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19 418,2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"Ремонт административного здания по адресу ул.Комсомольская, д.7, с.Ольховка Ольховского района Волгоградской области на 2024-2026 годы"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1 098,3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1 142,4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1 192,3</w:t>
            </w:r>
          </w:p>
        </w:tc>
      </w:tr>
      <w:tr>
        <w:trPr>
          <w:trHeight w:val="52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1 098,3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1 142,4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1 192,3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Непрогаммые расходы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19 810,2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18 225,9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18 225,9</w:t>
            </w:r>
          </w:p>
        </w:tc>
      </w:tr>
      <w:tr>
        <w:trPr>
          <w:trHeight w:val="78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12 069,5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12 069,5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12 069,5</w:t>
            </w:r>
          </w:p>
        </w:tc>
      </w:tr>
      <w:tr>
        <w:trPr>
          <w:trHeight w:val="27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7 610,7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6 038,4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6 038,4</w:t>
            </w:r>
          </w:p>
        </w:tc>
      </w:tr>
      <w:tr>
        <w:trPr>
          <w:trHeight w:val="27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4 021,3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3 961,8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3 961,8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0309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104,5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45,0</w:t>
            </w:r>
          </w:p>
        </w:tc>
      </w:tr>
      <w:tr>
        <w:trPr>
          <w:trHeight w:val="102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 программа "Развитие и совершенствование  гражданской обороны,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2024-2026 годы"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0309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0309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0309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0309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3 916,8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3 916,8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3 916,8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"Обеспечение безопасности дорожного движения в Ольховском муниципальном районе Волгоградской области на 2026-2028 годы"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"Профилактика правонарушений,терроризма и эктремизма на территории Ольховского муниципального района на 2026-2028 гг."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"Противодействие коррупции в Ольховском муниципальном районе на 2026-2028 годы"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3 891,8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3 891,8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3 891,8</w:t>
            </w:r>
          </w:p>
        </w:tc>
      </w:tr>
      <w:tr>
        <w:trPr>
          <w:trHeight w:val="8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3 736,8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3 736,8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3 736,8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44 797,3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41 192,0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41 192,0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330,5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75,2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Ольховского муниципального района Волгоградской области"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0405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255,3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0405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255,3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0405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0405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3 382,4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82,4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82,4</w:t>
            </w:r>
          </w:p>
        </w:tc>
      </w:tr>
      <w:tr>
        <w:trPr>
          <w:trHeight w:val="127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по регулируемым тарифам автомобильным транспортом на территории  Ольховского муниципального района Волгоградской области на 2024-2026 гг"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0408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 обеспечениягосударственных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0408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Непрограммые расходы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0408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</w:tr>
      <w:tr>
        <w:trPr>
          <w:trHeight w:val="82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0408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0408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40 083,5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40 083,5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40 083,5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Непрограммые расходы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0409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40 083,5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40 083,5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40 083,5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0409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40 083,5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40 083,5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40 083,5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 сельским поселениям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0409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Связь и информатика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0410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информационного общества  в Ольховском муниципальном районе  на 2024-2026 годы"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Непрограммые расходы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800,9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750,9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750,9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"Улучшение условий  и охраны труда в Ольховском муниципальном районе на 2026-2028 годы"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"Развитие и поддержка малого и среднего предпринимательства в Ольховском муниципальном районе Волгоградской области на 2026-2028 годы"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"Формирование для муниципальных нужд земельных участков на территории Ольховского муниципального района Волгоградской области на 2024-2026 годы"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Непрограммые расходы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695,9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695,9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695,9</w:t>
            </w:r>
          </w:p>
        </w:tc>
      </w:tr>
      <w:tr>
        <w:trPr>
          <w:trHeight w:val="27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195,9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195,9</w:t>
            </w:r>
          </w:p>
        </w:tc>
      </w:tr>
      <w:tr>
        <w:trPr>
          <w:trHeight w:val="27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32 346,8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28 318,0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26 031,5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Непрограммые расходы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7 423,6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3 758,0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1 471,5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 программа  "Энергосбережение и повышение энергетической эффективности Ольховского муниципального района на 2025-2027 годы"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 программа  "Реконструкция и модернизация систем водоснабжения в населенных пунктах Ольховского муниципального района на 2024-2026 годы"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100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"Разработка и внесение изменений в документы территориального планирования и градостроительного зонирования сельских поселений, расположенных на территории Ольховского муниципального района Волгоградской области на 2025-2027 годы"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 Развитие системы водоотведения Ольховского муниципального района Волгоградской области на 2025-2027 годы"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Непрограммые расходы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4 640,6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1 455,0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1 471,5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2 850,0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некомерческим организациям(за исключением государственные (муниципальных) учреждений)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1 440,6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1 455,0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1 471,5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5 260,8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5 260,8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5 260,8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"Комплексное развитие сельских территорий"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35 0 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69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Создание и обустройство спортивной и детской игровой площадки в селе Рыбинка Рыбинского сельского поселения Ольховского муниципального района Волгоградской области</w:t>
            </w:r>
          </w:p>
        </w:tc>
        <w:tc>
          <w:tcPr>
            <w:tcW w:w="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35 0 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"Формирование современной городской среды Ольховского муниципального района на 2024-2026 годы"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Непрограммые расходы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5 260,8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5 260,8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5 260,8</w:t>
            </w:r>
          </w:p>
        </w:tc>
      </w:tr>
      <w:tr>
        <w:trPr>
          <w:trHeight w:val="30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5 260,8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5 260,8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5 260,8</w:t>
            </w:r>
          </w:p>
        </w:tc>
      </w:tr>
      <w:tr>
        <w:trPr>
          <w:trHeight w:val="27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0503 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0505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19 662,4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19 299,2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19 299,2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Непрограммые расходы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0505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19 662,4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19 299,2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19 299,2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0505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1 562,4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1 562,4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1 562,4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0505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0505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18 000,0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17 636,8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17 636,8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0505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ОХРАНА  ОКРУЖАЮЩЕЙ СРЕДЫ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505,9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533,2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562,0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0605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505,9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533,2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562,0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"Охрана окружающей среды и рациональное природопользование на территории Ольховского муниципального района Волгоградской области на 2026-2028 годы"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0605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0605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Непрограммые расходы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0605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305,9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0605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305,9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20 557,3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17 147,8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15 647,8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102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"Реализация мероприятий по модернизации школьных систем образования (проведение работ по капитальному ремонту зданий (обособленных помещений, помещений) общеобразовательных организаций Ольховского муниципального района в 2023-2025 годах"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"Благоустройство территории образовательного кластера с.Ольховка Ольховского района Волгоградской области (школа, детский сад, универсальный спортивный зал) на 2024-2026 годы"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15 956,5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12 581,0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11 081,0</w:t>
            </w:r>
          </w:p>
        </w:tc>
      </w:tr>
      <w:tr>
        <w:trPr>
          <w:trHeight w:val="8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программа"Дополнительное образование детей в сфере культуры и искусства на территории Ольховского муниципального района на 2024-2026 годы."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15 956,5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2 581,0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2 581,0</w:t>
            </w:r>
          </w:p>
        </w:tc>
      </w:tr>
      <w:tr>
        <w:trPr>
          <w:trHeight w:val="54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15 956,5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2 581,0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2 581,0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8 500,0</w:t>
            </w:r>
          </w:p>
        </w:tc>
      </w:tr>
      <w:tr>
        <w:trPr>
          <w:trHeight w:val="54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8 500,0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0705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0705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0705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Высшее образование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0706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0706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Социальные обеспечение и иные выплаты населению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0706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0707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4 566,8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4 566,8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4 566,8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4 566,8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4 566,8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4 566,8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4 466,8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4 466,8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4 466,8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11 175,0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13 837,7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11 049,6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11 175,0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13 837,7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11 049,6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"Строительство многофункционального культурно-досугового центра в с.Ольховка Ольховского района Волгоградской области"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"Основные направления развития культуры Ольховского муниципального района на 2024-2026 годы"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11 175,0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11 175,0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13 837,7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11 049,6</w:t>
            </w:r>
          </w:p>
        </w:tc>
      </w:tr>
      <w:tr>
        <w:trPr>
          <w:trHeight w:val="54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13 837,7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11 049,6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9 321,2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9 371,2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9 371,2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1 250,0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1 300,0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1 300,0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1 250,0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1 250,0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7 983,9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7 983,9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7 983,9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7 983,9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7 983,9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7 983,9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Социальные обеспечение и иные выплаты населению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7 983,9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7 983,9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7 983,9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1004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87,3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87,3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87,3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СРЕДСТВА МАССОВОЙ ИНФОРМАЦИИ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1 271,2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1 271,2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1 271,2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Периодическая печать и издательства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1 271,2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1 271,2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1 271,2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1 271,2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1 271,2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1 271,2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1 271,2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1 271,2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1 271,2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ОБСЛУЖИВАНИЕ ГОСУДАРСТВЕННОГО ( МУНИЦИПАЛЬНОГО) ДОЛГА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ОТДЕЛ ПО ОБРАЗОВАНИЮ И СОЦИАЛЬНОЙ ПОЛИТИКЕ АДМИНИСТРАЦИИ ОЛЬХОВСКОГО МУНИЦИПАЛЬНОГО РАЙОНА ВОЛГОГРАДСКОЙ ОБЛАСТИ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408 679,8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396 278,0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397 920,7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396 314,4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383 974,8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385 745,5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67 821,6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69 982,8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70 374,7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"Обеспечение пожарной и антитеррористической безопасности в образовательных учреждениях Ольховского муниципального района Волгоградской области на 2026-2028 годы"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</w:tr>
      <w:tr>
        <w:trPr>
          <w:trHeight w:val="8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программа"Ремонт зданий и благоустройство прилегающих территорий общеобразовательных учреждений Ольховского муниципального района  на  период 2024-2026 годы"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работ по ремонту учреждений образования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220,1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67 550,1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69 982,8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70 359,7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51 138,3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54 914,3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55 291,2</w:t>
            </w:r>
          </w:p>
        </w:tc>
      </w:tr>
      <w:tr>
        <w:trPr>
          <w:trHeight w:val="30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10 694,2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9 349,9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9 349,9</w:t>
            </w:r>
          </w:p>
        </w:tc>
      </w:tr>
      <w:tr>
        <w:trPr>
          <w:trHeight w:val="30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Социальные обеспечение и иные выплаты населению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3 985,6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3 986,6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3 986,6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1 732,0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1 732,0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1 732,0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289 121,5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275 171,1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276 770,3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"Обеспечение пожарной и антитеррористической безопасности в образовательных учреждениях Ольховского муниципального района Волгоградской области на 2026-2028 годы"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798,3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736,6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программа"Ремонт зданий и благоустройство прилегающих территорий общеобразовательных учреждений Ольховского муниципального района  на  период 2024-2026 годы"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2 720,0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31 0 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1 120,0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102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22 186,6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17 967,9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4 218,7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"Организация питания обучающихся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16 582,2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11 056,6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5 525,6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1 165,4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660,1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227,3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245 669,0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274 839,1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276 625,3</w:t>
            </w:r>
          </w:p>
        </w:tc>
      </w:tr>
      <w:tr>
        <w:trPr>
          <w:trHeight w:val="79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142 124,1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157 822,7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159 972,8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29 866,1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36 155,7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36 155,7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73 339,8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80 611,7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80 247,8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12 809,2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12 668,0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12 699,0</w:t>
            </w:r>
          </w:p>
        </w:tc>
      </w:tr>
      <w:tr>
        <w:trPr>
          <w:trHeight w:val="79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"Обеспечение пожарной и антитеррористической безопасности в образовательных учреждениях Ольховского муниципального района Волгоградской области на 2026-2028 годы"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12 659,2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12 664,2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12 664,2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10 498,2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10 498,2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10 498,2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1 111,0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1 116,0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1 116,0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Высшее образование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0706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0706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Социальные обеспечение и иные выплаты населению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0706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0707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361,4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251,4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"Патриотическое воспитание граждан в Ольховском муниципальном районе на 2025-2027 годы"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251,4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251,4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Ольховского района на 2024-2026 годы."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 программа «Развитие молодежной политики на территории Ольховского муниципального района в 2024-2026 годах»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Непрограмные расходы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26 164,7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25 901,5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25 901,5</w:t>
            </w:r>
          </w:p>
        </w:tc>
      </w:tr>
      <w:tr>
        <w:trPr>
          <w:trHeight w:val="102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Ольховского муниципального района в 2025-2027 годах"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0709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4 585,4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4 648,6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913 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0709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3 930,3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3 993,5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913 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0709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655,1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655,1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0709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3 589,0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3 589,0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3 589,0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0709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3 300,0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0709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Непрограмные расходы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0709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17 990,3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17 663,9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22 312,5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0709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16 577,0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16 577,0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20 561,5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0709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1 332,3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1 074,3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1 074,3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0709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671,7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0709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0804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"Развитие туризма на территории Ольховского муниципального района на 2025-2027 годы"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0804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0804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30 0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12 065,4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12 003,2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11 975,2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2 825,2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2 825,2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2 825,2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2 825,2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2 825,2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2 825,2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2 825,2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2 825,2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2 825,2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1004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7 790,4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7 728,2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7 700,2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Непрограммые расходы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7 790,4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7 728,2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7 700,2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7 755,4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7 693,2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7 665,2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1 449,8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1 449,8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1 449,8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1 449,8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1 449,8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1 449,8</w:t>
            </w:r>
          </w:p>
        </w:tc>
      </w:tr>
      <w:tr>
        <w:trPr>
          <w:trHeight w:val="79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1 377,3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1 377,3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1 377,3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"Развитие физической культуры и спорта на территории Ольховского района на 2024-2026 годы"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Непрограммые расходы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ОТДЕЛ ФИНАНСОВОГО ОБЕСПЕЧЕНИЯ АДМИНИСТРАЦИИ ОЛЬХОВСКОГО МУНИЦИПАЛЬНОГО РАЙОНА ВОЛГОГРАДСКОЙ ОБЛАСТИ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927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38 627,9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41 367,9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57 367,9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927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7 847,2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24 347,2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40 347,2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927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7 847,2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8 347,2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8 347,2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0106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7 845,2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8 345,2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8 345,2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0106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7 345,2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7 845,2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7 845,2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0106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0106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0106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927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16 000,0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32 000,0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16 000,0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32 000,0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 (условно утвержденные)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16 000,0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32 000,0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927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30 780,7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17 020,7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17 020,7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927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30 780,7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17 020,7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17 020,7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30 780,7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17 020,7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17 020,7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30 780,7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17 020,7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17 020,7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КОНТРОЛЬНО-СЧЕТНЫЙ ОРГАН ОЛЬХОВСКОГО МУНИЦИПАЛЬНОГО РАЙОНА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931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1 980,6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1 637,2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1 637,2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931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1 980,6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1 637,2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1 637,2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931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1 980,6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1 637,2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1 637,2</w:t>
            </w:r>
          </w:p>
        </w:tc>
      </w:tr>
      <w:tr>
        <w:trPr>
          <w:trHeight w:val="51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0106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1 978,6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1 635,2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1 635,2</w:t>
            </w:r>
          </w:p>
        </w:tc>
      </w:tr>
      <w:tr>
        <w:trPr>
          <w:trHeight w:val="76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0106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1 970,9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1 627,5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1 627,5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0106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0106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</w:tr>
      <w:tr>
        <w:trPr>
          <w:trHeight w:val="255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0106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627 046,0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606 992,7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618 139,5</w:t>
            </w:r>
          </w:p>
        </w:tc>
      </w:tr>
      <w:tr>
        <w:trPr>
          <w:trHeight w:val="30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ДЕФИЦИТ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10 000,0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ПРОФИЦИТ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71" w:type="dxa"/>
        <w:jc w:val="left"/>
        <w:tblInd w:w="2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69"/>
        <w:gridCol w:w="850"/>
        <w:gridCol w:w="851"/>
        <w:gridCol w:w="850"/>
        <w:gridCol w:w="851"/>
      </w:tblGrid>
      <w:tr>
        <w:trPr>
          <w:trHeight w:val="990" w:hRule="atLeast"/>
        </w:trPr>
        <w:tc>
          <w:tcPr>
            <w:tcW w:w="9371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9                                                                                      </w:t>
            </w:r>
          </w:p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решению Ольховской районной Думы</w:t>
            </w:r>
          </w:p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12.12.2025 г. №113/539</w:t>
            </w:r>
            <w:r>
              <w:rPr>
                <w:sz w:val="20"/>
                <w:szCs w:val="20"/>
              </w:rPr>
              <w:t xml:space="preserve">    </w:t>
            </w:r>
          </w:p>
        </w:tc>
      </w:tr>
      <w:tr>
        <w:trPr>
          <w:trHeight w:val="150" w:hRule="exact"/>
        </w:trPr>
        <w:tc>
          <w:tcPr>
            <w:tcW w:w="5969" w:type="dxa"/>
            <w:tcBorders/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9371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РАСПРЕДЕЛЕНИЕ БЮДЖЕТНЫХ АССИГНОВАНИЙ НА РЕАЛИЗАЦИЮ МУНИЦИПАЛЬНЫХ ПРОГРАММ ОЛЬХОВСКОГО МУНИЦИПАЛЬНОГО РАЙОНА НА 2026 ГОД И ПЛАНОВЫЙ ПЕРИОД 2027 И 2028 ГОДОВ.</w:t>
            </w:r>
          </w:p>
        </w:tc>
      </w:tr>
      <w:tr>
        <w:trPr>
          <w:trHeight w:val="255" w:hRule="atLeast"/>
        </w:trPr>
        <w:tc>
          <w:tcPr>
            <w:tcW w:w="5969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850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552" w:type="dxa"/>
            <w:gridSpan w:val="3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(тыс.рублей)</w:t>
            </w:r>
          </w:p>
        </w:tc>
      </w:tr>
      <w:tr>
        <w:trPr>
          <w:trHeight w:val="765" w:hRule="atLeast"/>
        </w:trPr>
        <w:tc>
          <w:tcPr>
            <w:tcW w:w="5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Программа (подпрограмма)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>
        <w:trPr>
          <w:trHeight w:val="900" w:hRule="atLeast"/>
        </w:trPr>
        <w:tc>
          <w:tcPr>
            <w:tcW w:w="5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2028 год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"Обеспечение безопасности дорожного движения в Ольховском муниципальном районе Волгоградской области на 2026-2028 годы"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01 0 00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плакатов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01 0 01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</w:tr>
      <w:tr>
        <w:trPr>
          <w:trHeight w:val="103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 программа "Развитие и совершенствование  гражданской обороны,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2024-2026 годы"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02 0 00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материальных резервов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02 0 01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Обучение должностных лиц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02 0 04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печатной продукции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02 0 05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Разработка проектно-технической документации на создание муниципальной автоматизированной системы централизованного оповещения населения на территории Ольховского муниципального района Волгоградской области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02 0 06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Установка технических средств охраны сигнализации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02 0 07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"Обеспечение пожарной и антитеррористической безопасности  в образовательных учреждениях Ольховского муниципального района Волгоградской области на 2026-2028 годы"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03 0 00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999,7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335,8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194,8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работ по пропитке деревянных конструкций огнезащитным составом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03 0 01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сертифицированных противопожарных дверей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03 0 02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датчиков ИП212-141 автоматической пожарной сигнализации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03 0 04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Установка автоматической пожарной сигнализации в котельных помещениях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03 0 05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Перезарядка огнетушителей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и установка системы голосового оповещения и управления людьми при чрезвычайных ситуациях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и установка камер видеонаблюдения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109,2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огнетушителей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03 0 11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"Профилактика правонарушений, терроризма и эктремизма на территории Ольховского муниципального района на 2026-2028 гг."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04 0 00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печатной продукции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04 0 01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эффективности деятельности общественных организаций правоохранительной направленности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04 0 03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 программа  "Энергосбережение и повышение энергетической эффективности Ольховского муниципального района на 2025-2027 годы"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06 0 00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2 100,0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2 100,0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Приобретиение водонагревательных котлов для котельных дошкольных и образовательных учреждений Ольховского муниципального района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06 0 01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циркуляционых насосов для котельных дошкольных и образовательных учреждений Ольховского муниципального района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06 0 02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Приобретение, монтаж и пусконаладка блочно-модульного котла для МБОУ "Ольховская СШ"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06 0 03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Приобретение, монтаж и пусконаладка автономного источника теплоснабжения (газовой котельной) для детского сада с.Ольховка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06 0 04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"Охрана окружающей среды и рациональное природопользование на территории Ольховского муниципального района Волгоградской области на 2026-2028 годы"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07 0 00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Утилизация отходов первого класса опасности (ртутсодержащих ламп) образующихся от хозяйственной и иной деятельности на территории муниципального района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07 0 01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</w:tr>
      <w:tr>
        <w:trPr>
          <w:trHeight w:val="76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по сбору, транспортировке накопленных отходов производства и потребления, образовавшихся от хозяйственной и иной деятельности с территории закрытых санкционированных свалок и размещение их на лицензионном полигоне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07 0 02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мероприятий экологической направленности в целях повышения экологической культуры среди населения Ольховского муниципального района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07 0 03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"Улучшение условий  и охраны труда в Ольховском муниципальном районе на 2026-2028 годы"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09 0 00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печатной продукции по пропаганде охраны труда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09 0 03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сплит-систем в рабочих кабинетах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09 0 04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проведение аттестации рабочих мест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09 0 05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офисной мебели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09 0 06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"Патриотическое воспитание граждан в Ольховском муниципальном районе на 2025-2027 годы"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11 0 00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251,4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251,4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Организационно методические меры совершенствования системы патриотического воспитания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11 0 01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календарных и памятных дат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11 0 02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Культурно-досуговые мероприятия гражданско-патриотической направленности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11 0 03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проведение военно-патриотических и военно-спортивных мероприятий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11 0 04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по основам безопасности жизнедеятельности и военной службы учащейся молодежи, прикладная физическая подготовка по основам военно-технической и специальной подготовки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11 0 05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Совершенствование материально-технической базы патриотического воспитания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11 0 07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Ольховского района на 2024-2026 годы"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12 0 00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по профилактике наркомании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12 0 01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 программа «Развитие молодежной политики на территории Ольховского муниципального района в 2024-2026 годах» 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13 0 00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районного, регионального, всероссийского уровня по гражданскому и патриотическому воспитания молодежи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13 0 01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отдыха и оздоровления детей и подростков, оказавшихся в трудной жизненной ситуации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13 0 02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"Развитие физической культуры и спорта на территории Ольховского района на 2024-2026 годы" 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15 0 00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расходы на проведение физкультурно-оздоровительных мероприятий с населением и подростками 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15 0 01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физкультурно-оздоровительных мероприятий с населением и подростками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15 0 02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Улучшение материально-технической базы физкультурно-спортивного комплекса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15 0 03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"Противодействие коррупции в Ольховском муниципальном районе на 2026-2028 годы"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21 0 00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плакатов антикоррупционной направленности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21 0 01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>
        <w:trPr>
          <w:trHeight w:val="73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"Развитие и поддержка малого и среднего предпринимательства в Ольховском муниципальном районе Волгоградской области на 2026-2028 годы"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22 0 00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проведение конкурсов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22 0 01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 программа  "Реконструкция и модернизация систем водоснабжения в населенных пунктах Ольховского муниципального района на 2024-2026 годы"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25 0 00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необходимых материалов и проведение работ по замене устаревшего оборудования, изношенных водопроводных труб системы водоснабжения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25 0 01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Модернизация устаревшего оборудования системы водоснабжения: приобретение и установка  водонапорных башен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25 0 02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Реконструкция системы водоснабжения п.Нежинский Ольховского муниципального района Волгоградской области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25 0 06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Реконструкция системы водоснабжения с.Гусевка Ольховского муниципального района Волгоградской области 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25 0 07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Реконструкция системы водоснабжения с.Солодча Ольховского муниципального района Волгоградской области 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25 0 08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и поставка материалов и комплектующих изделий для трубопроводов водоснабжения из напорных полиэтиленовых труб для прокладки новой водопроводной трубы в с.Ольховка Ольховского района Волгоградской области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25 0 11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Реконструкции и системы водоснабжения с.Ольховка Ольховского района Волгоградской области: строительство системы водоподготовки 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0 F5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Реконструкция системы водоснабжения с. Ольховка Ольховского района Волгоградской области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25 0 15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по регулируемым тарифам автомобильным транспортом на территории  Ольховского муниципального района Волгоградской области на 2024-2026 гг"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26 0 00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3 300,0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затрат исполнителю по оказанию услуг (выполнение работ) связанных с осуществлением регуляргых перевозок по регулируемым тарифам на территории Ольховского муниципального района по муниципальным маршрутам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26 0 01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3 300,0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"Формирование для муниципальных нужд земельных участков на территории Ольховского муниципального района Волгоградской области на 2024-2026 годы"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28 0 00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Межевание земельных участков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28 0 01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 "Развитие информационного общества  в Ольховском муниципальном районе  на 2024-2026 годы"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29 0 00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и монтаж сертифицированного серверного и сетевого оборудования, высокоскоростной вычислительной техники, оборудования для актового зала и средств связи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29 0 01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криптографических средств обработки информации для работы в региональном  сегменте  СМЭВ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29 0 02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работы по информированию населения о значимых событиях района и области в соцсетях и мессенджерах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29 0 03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антивирусного программного обеспечения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29 0 04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Аттестация информационных систем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29 0 05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запасных частей к компьютерной технике, ремонт компьютерной техники, оргтехники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29 0 06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программного обеспечения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29 0 07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"Развитие туризма на территории Ольховского муниципального района на 2025-2027 годы"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30 0 00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праздничных пакетов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30 0 02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программа"Ремонт зданий и благоустройство прилегающих территорий общеобразовательных учреждений Ольховского муниципального района на  период 2024-2026 годы"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31 0 00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2 720,0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работ по ремонту учреждений образования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31 0 01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проектов местных инициатив населения в 2026 г. Ольховского муниципального района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31 0 02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2 220,0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"Комплексное развитие сельских территорий Ольховского муниципального района Волгоградской области"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35 0 00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Создание и обустройство спортивной и детской игровой площадки в селе Рыбинка Рыбинского сельского поселения Ольховского муниципального района Волгоградской области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35 0 03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105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36 0 00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22 186,6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Ежемесячные денежные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0 Ю6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22 186,6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"Организация питания обучающихся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37 0 00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16 582,2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бесплатного горячего питания обучающимся 1-4 классов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37 0 01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10 239,3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частичной компенсации стоимости горячего питания обучающимся 5-11 классов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37 0 02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6 342,9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38 0 00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Денежные выплаты студентам очной формы обучения государственных образовательных учреждениях профессионального образования, обучающихся по договорам о целевом обучении, заключенным с администрацией Ольховского муниципального района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38 0 02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квалификации работников органов местного самоуправления Ольховского муниципального района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38 0 04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40 0 00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1 385,5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труда с учетом обязательных начислений преподавателями (или) воспитателям, проводящим занятия, способствующие повышению финансовой грамотности детей 5-7 лет, 10-15 лет и учащихся 4-11 классов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40 0 01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993,4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Подготовка, повышение квалификации преподавателей и (или) воспитателей, участвующих в проведении занятий 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40 0 02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Преобретение методических пособий, методической литературы, наглядных пособий и канцелярских товаров необходимых для проведения занятий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40 0 03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109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"Разработка и внесение изменений в документы территориального планирования и градостроительного зонирования сельских поселений, расположенных на территории Ольховского муниципального района Волгоградской области на 2025-2027 годы"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41 0 00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Разработка и внесение изменений в генеральные планы и правила землепользования и застройки сельских поселений, расположенных на территории Ольховского муниципального района Волгоградской области на 2025-2027 годы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41 0 01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"Развитие системы водоотведения Ольховского муниципального района Волгоградской области на 2025-2027 годы"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42 0 00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необходимых материалов по замене устаревшего оборудования, изношенных канализационных труб системы водоотведения Ольховского муниципального района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42 0 01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и поставка материалов и комплектующих изделий для системы водоотведения из напорных полиэтиленовых труб для прокладки новой канализационной трубы с.Ольховка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42 0 02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Проектирование "Пункт приема жидких бытовы отходов в селе Ольховка Ольховского муниципального района Волгоградской области"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42 0 04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Ольховского муниципального района Волгоградской области"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43 0 00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255,3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Подготовка проектов межевания земельных участков и проведение кадастровых работ 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43 0 01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Ольховского муниципального района в 2025-2027 годах"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44 0 00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4 585,4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4 648,6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0 Ю6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3 491,7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3 554,9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субъектов Российской Федерации, г. Байконура и федеральной территории "Сириус"муниципальных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44 0 01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1 093,7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1 093,7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1035" w:hRule="atLeast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МП "Реализация мероприятий по модернизации школьных систем образования (проведение работ по капитальному ремонту зданий (обособленных помещений, помещений) общеобразовательных организаций Ольховского муниципального района в 2023-2025 годах"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45 0 00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Прведение капитального ремонта зданий муниципальных общеобразовательных организаций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45 0 01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"Ремонт административного здания по адресу ул.Комсомольская, д.7, с.Ольховка Ольховского района Волгоградской области на 2024-2026 годы"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47 0 00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Проектирование "Ремонт административного здания по адресу ул.Комсомольская, д.7, с.Ольховка Ольховского района Волгоградской области на 2024-2026 годы"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47 0 01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административного здания по адресу ул.Комсомольская, д.7, с.Ольховка Ольховского района Волгоградской области на 2024-2026 годы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47 0 02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административного здания по адресу ул.Комсомольская, д.7, с.Ольховка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47 0 03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административного здания по адресу ул.Комсомольская, д.12 с. Ольховка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47 0 04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Текущий ремонт ограждения здания администрации Ольховского муниципального района, расположенного по адресу: Волгоградская область, Ольховский район,  ул.Комсомольская, зд.7 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47 0 05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Озеленение территории, прилегающей к зданию администрации Ольховского муниципального района, расположенного по адресу: Волгоградская область, Ольховский район,  ул.Комсомольская, зд.7 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47 0 06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"Строительство многофункционального культурно-досугового центра в с.Ольховка Ольховского района Волгоградской области"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49 0 00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Проектирование многофункционального культурно-досугового центра в с.Ольховка Ольховского района Волгоградской области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49 0 01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многофункционального культурно-досугового центра в с.Ольховка Ольховского района Волгоградской области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49 0 02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программа"Дополнительное образование детей в сфере культуры и искусства на территории Ольховского муниципального района на 2024-2026 годы."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51 0 00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15 956,5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2 581,0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2 581,0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дополнительных предпрофессиональных общеобразовательных программ в области искусства, развитие кадрового потенциала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51 0 01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12 545,5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имущества и улучшение материально- технической базы учреждения 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51 0 02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творческих мероприятий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51 0 03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беспилотной авиационной системы (БАС)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51 0 04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2 581,0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2 581,0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2 581,0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"Основные направления развития культуры Ольховского муниципального района на 2024-2026 годы"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52 0 00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11 175,0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культурно-досуговой деятельности, развитие кадрового потенциала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52 0 01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10 825,0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имущества и улучшение материально- технической базы учреждения 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52 0 02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творческих мероприятий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52 0 03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"Формирование современной городской среды Ольховского муниципального района на 2024-2026 годы"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54 0 00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Благоустройство центрального сквера с.Ольховка Ольховского района Волгоградской области"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54 0 01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83 254,6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10 499,8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3 055,8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 xml:space="preserve">                                                                                          </w:t>
      </w:r>
      <w:r>
        <w:rPr/>
        <w:t xml:space="preserve">Приложение 10   </w:t>
      </w:r>
    </w:p>
    <w:p>
      <w:pPr>
        <w:pStyle w:val="Normal"/>
        <w:jc w:val="right"/>
        <w:rPr/>
      </w:pPr>
      <w:r>
        <w:rPr/>
        <w:t xml:space="preserve">                                                                                 </w:t>
      </w:r>
      <w:r>
        <w:rPr/>
        <w:t xml:space="preserve">к решению Ольховской районной Думы                                                                                          </w:t>
      </w:r>
      <w:r>
        <w:rPr/>
        <w:t>от 12.12.2025 г. №113/539</w:t>
      </w:r>
    </w:p>
    <w:p>
      <w:pPr>
        <w:pStyle w:val="Normal"/>
        <w:jc w:val="righ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ind w:right="-545"/>
        <w:jc w:val="both"/>
        <w:rPr/>
      </w:pPr>
      <w:r>
        <w:rPr/>
        <w:t xml:space="preserve">                                                                </w:t>
      </w:r>
    </w:p>
    <w:p>
      <w:pPr>
        <w:pStyle w:val="Normal"/>
        <w:jc w:val="center"/>
        <w:rPr>
          <w:sz w:val="28"/>
          <w:szCs w:val="28"/>
        </w:rPr>
      </w:pPr>
      <w:bookmarkStart w:id="0" w:name="P104"/>
      <w:bookmarkEnd w:id="0"/>
      <w:r>
        <w:rPr>
          <w:sz w:val="28"/>
          <w:szCs w:val="28"/>
        </w:rPr>
        <w:t>Дорожный фонд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Ольховского муниципального района на 2026 год  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 плановый  период 2027 и 2028 годов.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</w:t>
      </w:r>
      <w:r>
        <w:rPr>
          <w:rFonts w:cs="Times New Roman" w:ascii="Times New Roman" w:hAnsi="Times New Roman"/>
          <w:sz w:val="20"/>
          <w:szCs w:val="20"/>
        </w:rPr>
        <w:t>(тыс.руб.)</w:t>
      </w:r>
    </w:p>
    <w:tbl>
      <w:tblPr>
        <w:tblW w:w="9923" w:type="dxa"/>
        <w:jc w:val="left"/>
        <w:tblInd w:w="-4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5244"/>
        <w:gridCol w:w="1275"/>
        <w:gridCol w:w="1276"/>
        <w:gridCol w:w="1277"/>
      </w:tblGrid>
      <w:tr>
        <w:trPr>
          <w:trHeight w:val="492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N п/п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2027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2028 год</w:t>
            </w:r>
          </w:p>
        </w:tc>
      </w:tr>
      <w:tr>
        <w:trPr>
          <w:trHeight w:val="219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</w:tr>
      <w:tr>
        <w:trPr>
          <w:trHeight w:val="197" w:hRule="atLeast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ДОХОДЫ - всего:   в том числе: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40 083,5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40 083,5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40 083,5</w:t>
            </w:r>
          </w:p>
        </w:tc>
      </w:tr>
      <w:tr>
        <w:trPr>
          <w:trHeight w:val="459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остаток средств фонда на 1 января очередного финансового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средства бюджета Ольховского муниципального района в размере прогнозируемых поступлений от: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24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         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а)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15 103,5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15 103,5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15 103,5</w:t>
            </w:r>
          </w:p>
        </w:tc>
      </w:tr>
      <w:tr>
        <w:trPr>
          <w:trHeight w:val="784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б)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субсидий из областного бюджета на формирование муниципального дорожного фонда Ольховского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24 980,0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24 980,0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24 980,0</w:t>
            </w:r>
          </w:p>
        </w:tc>
      </w:tr>
      <w:tr>
        <w:trPr>
          <w:trHeight w:val="61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иных поступлений в бюджет района, утвержденных решением Ольховской районной Думы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</w:tr>
      <w:tr>
        <w:trPr/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РАСХОДЫ - всего:</w:t>
            </w: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 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в том числе:</w:t>
            </w: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40 083,5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40 083,5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40 083,5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разработка и утверждение проекта организации дорожного движения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</w:tr>
      <w:tr>
        <w:trPr>
          <w:trHeight w:val="60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28 956,9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31 342,7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31 342,7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приобретение, содержание и эксплуатация специальной дорожной техники с навесным и прицепным оборудованием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2 235,8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</w:tr>
      <w:tr>
        <w:trPr>
          <w:trHeight w:val="50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организация освещения улично-дорожной сети населенных пунктов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8 740,8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8 740,8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8 740,8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предоставление иных межбюджетных трансфертов бюджетам сельских поселений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760" w:right="-2"/>
        <w:jc w:val="right"/>
        <w:rPr/>
      </w:pPr>
      <w:r>
        <w:rPr/>
        <w:t xml:space="preserve">            </w:t>
      </w:r>
      <w:r>
        <w:rPr/>
        <w:t xml:space="preserve">Приложение 11   </w:t>
      </w:r>
    </w:p>
    <w:p>
      <w:pPr>
        <w:pStyle w:val="Normal"/>
        <w:ind w:right="-2"/>
        <w:jc w:val="right"/>
        <w:rPr/>
      </w:pPr>
      <w:r>
        <w:rPr/>
        <w:t xml:space="preserve">                                                                                  </w:t>
      </w:r>
      <w:r>
        <w:rPr/>
        <w:t>к решению Ольховской районной Думы</w:t>
      </w:r>
    </w:p>
    <w:p>
      <w:pPr>
        <w:pStyle w:val="Normal"/>
        <w:ind w:right="-2"/>
        <w:jc w:val="right"/>
        <w:rPr/>
      </w:pPr>
      <w:r>
        <w:rPr/>
        <w:t xml:space="preserve">                                                                                    </w:t>
      </w:r>
      <w:r>
        <w:rPr/>
        <w:t>от 12.12.2025 г. №11/539</w:t>
      </w:r>
    </w:p>
    <w:p>
      <w:pPr>
        <w:pStyle w:val="BodyText"/>
        <w:keepNext w:val="true"/>
        <w:keepLines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ПРОГРАММА</w:t>
      </w:r>
    </w:p>
    <w:p>
      <w:pPr>
        <w:pStyle w:val="BodyText"/>
        <w:keepNext w:val="true"/>
        <w:keepLines/>
        <w:rPr>
          <w:sz w:val="18"/>
          <w:szCs w:val="18"/>
        </w:rPr>
      </w:pPr>
      <w:r>
        <w:rPr>
          <w:sz w:val="18"/>
          <w:szCs w:val="18"/>
        </w:rPr>
        <w:t xml:space="preserve">муниципальных внутренних заимствований Ольховского муниципального района, </w:t>
      </w:r>
    </w:p>
    <w:p>
      <w:pPr>
        <w:pStyle w:val="BodyText"/>
        <w:keepNext w:val="true"/>
        <w:keepLines/>
        <w:rPr>
          <w:sz w:val="18"/>
          <w:szCs w:val="18"/>
        </w:rPr>
      </w:pPr>
      <w:r>
        <w:rPr>
          <w:sz w:val="18"/>
          <w:szCs w:val="18"/>
        </w:rPr>
        <w:t>направляемых на покрытие дефицита районного бюджета и погашение долговых обязательств Ольховского района на 2026 год.</w:t>
      </w:r>
    </w:p>
    <w:p>
      <w:pPr>
        <w:pStyle w:val="BodyText"/>
        <w:keepNext w:val="true"/>
        <w:keepLines/>
        <w:ind w:firstLine="720"/>
        <w:jc w:val="both"/>
        <w:rPr>
          <w:b w:val="false"/>
          <w:sz w:val="18"/>
          <w:szCs w:val="18"/>
        </w:rPr>
      </w:pPr>
      <w:r>
        <w:rPr>
          <w:b w:val="false"/>
          <w:sz w:val="18"/>
          <w:szCs w:val="18"/>
        </w:rPr>
        <w:t>Администрация Ольховского муниципального района вправе осуществлять муниципальные заимствования  путем размещения ценных бумаг, привлечения кредитов от других бюджетов бюджетной системы Российской Федерации и кредитных организаций, по которым возникают долговые обязательства Ольховского муниципального района.</w:t>
      </w:r>
    </w:p>
    <w:p>
      <w:pPr>
        <w:pStyle w:val="BodyText"/>
        <w:keepNext w:val="true"/>
        <w:keepLines/>
        <w:ind w:firstLine="720"/>
        <w:jc w:val="both"/>
        <w:rPr>
          <w:b w:val="false"/>
          <w:sz w:val="18"/>
          <w:szCs w:val="18"/>
        </w:rPr>
      </w:pPr>
      <w:r>
        <w:rPr>
          <w:b w:val="false"/>
          <w:sz w:val="18"/>
          <w:szCs w:val="18"/>
        </w:rPr>
      </w:r>
    </w:p>
    <w:tbl>
      <w:tblPr>
        <w:tblW w:w="91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487"/>
        <w:gridCol w:w="1223"/>
        <w:gridCol w:w="1418"/>
      </w:tblGrid>
      <w:tr>
        <w:trPr/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(форма) муниципальных заимствований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(тыс.руб.)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Предельные сроки погашения</w:t>
            </w:r>
          </w:p>
        </w:tc>
      </w:tr>
      <w:tr>
        <w:trPr/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Государственные (муниципальные) ценные бумаги:</w:t>
            </w:r>
          </w:p>
          <w:p>
            <w:pPr>
              <w:pStyle w:val="Normal"/>
              <w:keepNext w:val="true"/>
              <w:keepLine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- размещение муниципальных ценных бумаг</w:t>
            </w:r>
          </w:p>
          <w:p>
            <w:pPr>
              <w:pStyle w:val="Normal"/>
              <w:keepNext w:val="true"/>
              <w:keepLine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- погашение муниципальных ценных бумаг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1421" w:hRule="atLeast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Кредиты кредитных организаций в валюте Российской Федерации</w:t>
            </w:r>
            <w:r>
              <w:rPr>
                <w:b/>
                <w:sz w:val="18"/>
                <w:szCs w:val="18"/>
              </w:rPr>
              <w:t>:</w:t>
            </w:r>
          </w:p>
          <w:p>
            <w:pPr>
              <w:pStyle w:val="Normal"/>
              <w:keepNext w:val="true"/>
              <w:keepLine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- привлечение  кредитов от кредитных организаций  в валюте  </w:t>
            </w:r>
          </w:p>
          <w:p>
            <w:pPr>
              <w:pStyle w:val="Normal"/>
              <w:keepNext w:val="true"/>
              <w:keepLine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Российской Федерации </w:t>
            </w:r>
          </w:p>
          <w:p>
            <w:pPr>
              <w:pStyle w:val="Normal"/>
              <w:keepNext w:val="true"/>
              <w:keepLine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- погашение  кредитов, предоставленных кредитными организациями </w:t>
            </w:r>
          </w:p>
          <w:p>
            <w:pPr>
              <w:pStyle w:val="Normal"/>
              <w:keepNext w:val="true"/>
              <w:keepLine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в валюте Российской Федерации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г.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г.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998" w:hRule="atLeast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Бюджетные кредиты от других бюджетов бюджетной системы     </w:t>
            </w:r>
          </w:p>
          <w:p>
            <w:pPr>
              <w:pStyle w:val="Normal"/>
              <w:keepNext w:val="true"/>
              <w:keepLine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Российской Федерации:</w:t>
            </w:r>
          </w:p>
          <w:p>
            <w:pPr>
              <w:pStyle w:val="Normal"/>
              <w:keepNext w:val="true"/>
              <w:keepLine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- привлечение  бюджетных кредитов от других бюджетов бюджетной </w:t>
            </w:r>
          </w:p>
          <w:p>
            <w:pPr>
              <w:pStyle w:val="Normal"/>
              <w:keepNext w:val="true"/>
              <w:keepLine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>системы Российской Федерации в валюте Российской Федерации</w:t>
            </w:r>
          </w:p>
          <w:p>
            <w:pPr>
              <w:pStyle w:val="Normal"/>
              <w:keepNext w:val="true"/>
              <w:keepLine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- погашение бюджетных кредитов, полученных от других бюджетов </w:t>
            </w:r>
          </w:p>
          <w:p>
            <w:pPr>
              <w:pStyle w:val="Normal"/>
              <w:keepNext w:val="true"/>
              <w:keepLine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бюджетной системы Российской Федерации в валюте Российской </w:t>
            </w:r>
          </w:p>
          <w:p>
            <w:pPr>
              <w:pStyle w:val="Normal"/>
              <w:keepNext w:val="true"/>
              <w:keepLine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Федерации</w:t>
            </w:r>
          </w:p>
          <w:p>
            <w:pPr>
              <w:pStyle w:val="Normal"/>
              <w:keepNext w:val="true"/>
              <w:keepLine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-       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>
      <w:pPr>
        <w:pStyle w:val="Normal"/>
        <w:keepNext w:val="true"/>
        <w:keepLines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keepNext w:val="true"/>
        <w:keepLines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Источники внутреннего финансирования  дефицита </w:t>
      </w:r>
    </w:p>
    <w:p>
      <w:pPr>
        <w:pStyle w:val="Normal"/>
        <w:keepNext w:val="true"/>
        <w:keepLines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районного  бюджета на 2026 год</w:t>
      </w:r>
    </w:p>
    <w:p>
      <w:pPr>
        <w:pStyle w:val="Normal"/>
        <w:keepNext w:val="true"/>
        <w:keepLines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W w:w="918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621"/>
        <w:gridCol w:w="1558"/>
      </w:tblGrid>
      <w:tr>
        <w:trPr/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 источников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(тыс.руб.)</w:t>
            </w:r>
          </w:p>
        </w:tc>
      </w:tr>
      <w:tr>
        <w:trPr/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Разница между привлеченными и погашенными  муниципальным районом кредитами  кредитных организаций в  валюте  Российской Федерации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/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Разница между привлеченными и погашенными муниципальным районом в валюте российской Федерации  бюджетными кредитами, предоставленными местному бюджету другими бюджетами бюджетной системы  Российской Федерации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/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Изменение остатков средств на счетах по учету средств районного бюджета в течение соответствующего финансового года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10 000,0</w:t>
            </w:r>
          </w:p>
        </w:tc>
      </w:tr>
      <w:tr>
        <w:trPr/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 дефицита бюджета – всего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10 000,0</w:t>
            </w:r>
          </w:p>
        </w:tc>
      </w:tr>
    </w:tbl>
    <w:p>
      <w:pPr>
        <w:pStyle w:val="Normal"/>
        <w:keepNext w:val="true"/>
        <w:keepLines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760" w:right="-2"/>
        <w:jc w:val="right"/>
        <w:rPr/>
      </w:pPr>
      <w:r>
        <w:rPr/>
      </w:r>
    </w:p>
    <w:p>
      <w:pPr>
        <w:pStyle w:val="Normal"/>
        <w:ind w:left="5760" w:right="-2"/>
        <w:jc w:val="right"/>
        <w:rPr/>
      </w:pPr>
      <w:r>
        <w:rPr/>
        <w:t xml:space="preserve">Приложение 12   </w:t>
      </w:r>
    </w:p>
    <w:p>
      <w:pPr>
        <w:pStyle w:val="Normal"/>
        <w:ind w:right="-2"/>
        <w:jc w:val="right"/>
        <w:rPr/>
      </w:pPr>
      <w:r>
        <w:rPr/>
        <w:t xml:space="preserve">                                                                                  </w:t>
      </w:r>
      <w:r>
        <w:rPr/>
        <w:t>к решению Ольховской районной Думы</w:t>
      </w:r>
    </w:p>
    <w:p>
      <w:pPr>
        <w:pStyle w:val="Normal"/>
        <w:ind w:right="-2"/>
        <w:jc w:val="right"/>
        <w:rPr/>
      </w:pPr>
      <w:r>
        <w:rPr/>
        <w:t xml:space="preserve">                                                             </w:t>
      </w:r>
      <w:r>
        <w:rPr/>
        <w:t>от 12.12.2025 г. №113/539</w:t>
      </w:r>
    </w:p>
    <w:p>
      <w:pPr>
        <w:pStyle w:val="Normal"/>
        <w:ind w:right="-2"/>
        <w:jc w:val="right"/>
        <w:rPr/>
      </w:pPr>
      <w:r>
        <w:rPr/>
      </w:r>
    </w:p>
    <w:p>
      <w:pPr>
        <w:pStyle w:val="BodyText"/>
        <w:keepNext w:val="true"/>
        <w:keepLines/>
        <w:ind w:right="-286"/>
        <w:rPr>
          <w:sz w:val="18"/>
          <w:szCs w:val="18"/>
        </w:rPr>
      </w:pPr>
      <w:r>
        <w:rPr>
          <w:sz w:val="18"/>
          <w:szCs w:val="18"/>
        </w:rPr>
        <w:t>ПРОГРАММА</w:t>
      </w:r>
    </w:p>
    <w:p>
      <w:pPr>
        <w:pStyle w:val="BodyText"/>
        <w:keepNext w:val="true"/>
        <w:keepLines/>
        <w:rPr>
          <w:sz w:val="18"/>
          <w:szCs w:val="18"/>
        </w:rPr>
      </w:pPr>
      <w:r>
        <w:rPr>
          <w:sz w:val="18"/>
          <w:szCs w:val="18"/>
        </w:rPr>
        <w:t>муниципальных внутренних заимствований Ольховского муниципального района, направляемых на покрытие дефицита районного бюджета и погашение долговых обязательств Ольховского района на 2027-2028 годы.</w:t>
      </w:r>
    </w:p>
    <w:p>
      <w:pPr>
        <w:pStyle w:val="BodyText"/>
        <w:keepNext w:val="true"/>
        <w:keepLines/>
        <w:ind w:firstLine="720"/>
        <w:jc w:val="both"/>
        <w:rPr>
          <w:b w:val="false"/>
          <w:sz w:val="18"/>
          <w:szCs w:val="18"/>
        </w:rPr>
      </w:pPr>
      <w:r>
        <w:rPr>
          <w:b w:val="false"/>
          <w:sz w:val="18"/>
          <w:szCs w:val="18"/>
        </w:rPr>
        <w:t>Администрация Ольховского муниципального района вправе осуществлять муниципальные заимствования  путем размещения ценных бумаг, привлечения кредитов от других бюджетов бюджетной системы Российской Федерации и кредитных организаций, по которым возникают долговые обязательства Ольховского муниципального района.</w:t>
      </w:r>
    </w:p>
    <w:p>
      <w:pPr>
        <w:pStyle w:val="BodyText"/>
        <w:keepNext w:val="true"/>
        <w:keepLines/>
        <w:rPr>
          <w:b w:val="false"/>
          <w:sz w:val="18"/>
          <w:szCs w:val="18"/>
        </w:rPr>
      </w:pPr>
      <w:r>
        <w:rPr>
          <w:b w:val="false"/>
          <w:sz w:val="18"/>
          <w:szCs w:val="18"/>
        </w:rPr>
      </w:r>
    </w:p>
    <w:tbl>
      <w:tblPr>
        <w:tblW w:w="932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1108"/>
        <w:gridCol w:w="1160"/>
        <w:gridCol w:w="850"/>
        <w:gridCol w:w="1277"/>
      </w:tblGrid>
      <w:tr>
        <w:trPr/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(форма) муниципальных заимствований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2027  г</w:t>
            </w:r>
          </w:p>
          <w:p>
            <w:pPr>
              <w:pStyle w:val="Normal"/>
              <w:keepNext w:val="true"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(тыс. руб.)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Предельные сроки погашения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</w:t>
            </w:r>
          </w:p>
          <w:p>
            <w:pPr>
              <w:pStyle w:val="Normal"/>
              <w:keepNext w:val="true"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(тыс. руб.)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Предельные сроки погашения</w:t>
            </w:r>
          </w:p>
        </w:tc>
      </w:tr>
      <w:tr>
        <w:trPr/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Государственные (муниципальные) ценные бумаги:</w:t>
            </w:r>
          </w:p>
          <w:p>
            <w:pPr>
              <w:pStyle w:val="Normal"/>
              <w:keepNext w:val="true"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-размещение муниципальных ценных бумаг</w:t>
            </w:r>
          </w:p>
          <w:p>
            <w:pPr>
              <w:pStyle w:val="Normal"/>
              <w:keepNext w:val="true"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-погашение муниципальных ценных бумаг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Кредиты кредитных организаций в валюте Российской Федерации:</w:t>
            </w:r>
          </w:p>
          <w:p>
            <w:pPr>
              <w:pStyle w:val="Normal"/>
              <w:keepNext w:val="true"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привлечение  кредитов от кредитных организаций в валюте Российской Федерации</w:t>
            </w:r>
          </w:p>
          <w:p>
            <w:pPr>
              <w:pStyle w:val="Normal"/>
              <w:keepNext w:val="true"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      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tabs>
                <w:tab w:val="clear" w:pos="708"/>
                <w:tab w:val="left" w:pos="1120" w:leader="none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2027 г.</w:t>
            </w:r>
          </w:p>
          <w:p>
            <w:pPr>
              <w:pStyle w:val="Normal"/>
              <w:keepNext w:val="true"/>
              <w:keepLines/>
              <w:tabs>
                <w:tab w:val="clear" w:pos="708"/>
                <w:tab w:val="left" w:pos="1120" w:leader="none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г.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г.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кредиты от других бюджетов бюджетной системы Российской федерации:</w:t>
            </w:r>
          </w:p>
          <w:p>
            <w:pPr>
              <w:pStyle w:val="Normal"/>
              <w:keepNext w:val="true"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привлечение  бюджетных кредитов от других бюджетов бюджетной системы Российской Федерации в валюте Российской федерации</w:t>
            </w:r>
          </w:p>
          <w:p>
            <w:pPr>
              <w:pStyle w:val="Normal"/>
              <w:keepNext w:val="true"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погашение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t xml:space="preserve">-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-</w:t>
            </w:r>
          </w:p>
        </w:tc>
      </w:tr>
    </w:tbl>
    <w:p>
      <w:pPr>
        <w:pStyle w:val="Normal"/>
        <w:keepNext w:val="true"/>
        <w:keepLines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</w:p>
    <w:p>
      <w:pPr>
        <w:pStyle w:val="Normal"/>
        <w:keepNext w:val="true"/>
        <w:keepLines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Источники внутреннего финансирования  дефицита  бюджета на  2027-2028 годы</w:t>
      </w:r>
    </w:p>
    <w:p>
      <w:pPr>
        <w:pStyle w:val="Normal"/>
        <w:keepNext w:val="true"/>
        <w:keepLines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W w:w="932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38"/>
        <w:gridCol w:w="993"/>
        <w:gridCol w:w="992"/>
      </w:tblGrid>
      <w:tr>
        <w:trPr/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 источников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2027  г</w:t>
            </w:r>
          </w:p>
          <w:p>
            <w:pPr>
              <w:pStyle w:val="Normal"/>
              <w:keepNext w:val="true"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(тыс.руб.)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</w:t>
            </w:r>
          </w:p>
          <w:p>
            <w:pPr>
              <w:pStyle w:val="Normal"/>
              <w:keepNext w:val="true"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(тыс.руб.)</w:t>
            </w:r>
          </w:p>
        </w:tc>
      </w:tr>
      <w:tr>
        <w:trPr/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Разница  между средствами, поступившими от размещения муниципальных ценных бумаг, номинальная стоимость которых указана в валюте Российской Федерации  и средствами, направленными на их погашение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Разница между привлеченными и погашенными  в  валюте  Российской Федерации кредитами кредитных организаций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/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Разница между привлеченными и погашенными бюджетными  кредитами от других бюджетов бюджетной системы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/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Изменение остатков средств на счетах по учету средств районного бюджета в течении соответствующего финансового года районного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>
        <w:trPr>
          <w:trHeight w:val="551" w:hRule="atLeast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 дефицита бюджета – всего (+профицит)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0,0</w:t>
            </w:r>
          </w:p>
        </w:tc>
      </w:tr>
    </w:tbl>
    <w:p>
      <w:pPr>
        <w:pStyle w:val="Normal"/>
        <w:keepNext w:val="true"/>
        <w:keepLines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Приложение 13 к решению</w:t>
      </w:r>
    </w:p>
    <w:p>
      <w:pPr>
        <w:pStyle w:val="Normal"/>
        <w:jc w:val="right"/>
        <w:rPr/>
      </w:pPr>
      <w:r>
        <w:rPr/>
        <w:t xml:space="preserve">                                                                                    </w:t>
      </w:r>
      <w:r>
        <w:rPr/>
        <w:t xml:space="preserve">Ольховской районной Думы                       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/>
        <w:t xml:space="preserve">                                                                                 </w:t>
      </w:r>
      <w:r>
        <w:rPr/>
        <w:t>от 12.12.2025 г. №113/539</w:t>
      </w:r>
    </w:p>
    <w:p>
      <w:pPr>
        <w:pStyle w:val="Normal"/>
        <w:rPr/>
      </w:pPr>
      <w:r>
        <w:rPr/>
        <w:t xml:space="preserve">                                                     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Программа</w:t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муниципальных гарантий Ольховского муниципального района</w:t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  валюте  Российской  Федерации  на  2026 год.</w:t>
      </w:r>
    </w:p>
    <w:p>
      <w:pPr>
        <w:pStyle w:val="ConsPlusNormal"/>
        <w:numPr>
          <w:ilvl w:val="0"/>
          <w:numId w:val="0"/>
        </w:numPr>
        <w:ind w:firstLine="36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36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Перечень подлежащих предоставлению муниципальных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гарантий  в 2026 году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356" w:type="dxa"/>
        <w:jc w:val="left"/>
        <w:tblInd w:w="15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1559"/>
        <w:gridCol w:w="1701"/>
        <w:gridCol w:w="1984"/>
        <w:gridCol w:w="1844"/>
        <w:gridCol w:w="2268"/>
      </w:tblGrid>
      <w:tr>
        <w:trPr>
          <w:trHeight w:val="140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Наименование </w:t>
              <w:br/>
              <w:t xml:space="preserve">  принципала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Направление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(цель) гарантирования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Объем     </w:t>
              <w:br/>
              <w:t xml:space="preserve">муниципальной   </w:t>
              <w:br/>
              <w:t xml:space="preserve">гарантии  </w:t>
              <w:br/>
              <w:t>(тыс.руб.)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Наличие (отсутствие) </w:t>
              <w:br/>
              <w:t xml:space="preserve">права регрессного  </w:t>
              <w:br/>
              <w:t>требования гаранта</w:t>
            </w:r>
          </w:p>
        </w:tc>
      </w:tr>
      <w:tr>
        <w:trPr/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Организация, учреждение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Исполнение гарантийного случая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отсутствует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36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Общий объем бюджетных ассигнований, предусмотренных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исполнение муниципальных гарантий 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возможным гарантийным случаям  в 2026 году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356" w:type="dxa"/>
        <w:jc w:val="left"/>
        <w:tblInd w:w="15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4395"/>
        <w:gridCol w:w="4960"/>
      </w:tblGrid>
      <w:tr>
        <w:trPr>
          <w:trHeight w:val="100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Исполнение муниципальных гарантий     </w:t>
              <w:br/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Объем бюджетных ассигнований </w:t>
              <w:br/>
              <w:t xml:space="preserve"> на исполнение муниципальных </w:t>
              <w:br/>
              <w:t xml:space="preserve">   гарантий по   возможным гарантийным случаям (тыс.руб.)</w:t>
            </w:r>
          </w:p>
        </w:tc>
      </w:tr>
      <w:tr>
        <w:trPr>
          <w:trHeight w:val="40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 счет источников финансирования дефицита бюджета на 2026 год             </w:t>
            </w:r>
          </w:p>
        </w:tc>
        <w:tc>
          <w:tcPr>
            <w:tcW w:w="4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00" w:hRule="atLeast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 счет расходов бюджета Ольховского муниципального района на 2026 год  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4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</w:tr>
    </w:tbl>
    <w:p>
      <w:pPr>
        <w:pStyle w:val="Normal"/>
        <w:keepNext w:val="true"/>
        <w:keepLines/>
        <w:rPr>
          <w:b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 xml:space="preserve">                          </w:t>
      </w:r>
      <w:r>
        <w:rPr/>
        <w:t>Приложение 14  к решению</w:t>
      </w:r>
    </w:p>
    <w:p>
      <w:pPr>
        <w:pStyle w:val="Normal"/>
        <w:jc w:val="right"/>
        <w:rPr/>
      </w:pPr>
      <w:r>
        <w:rPr/>
        <w:t xml:space="preserve">                                                                                    </w:t>
      </w:r>
      <w:r>
        <w:rPr/>
        <w:t xml:space="preserve">Ольховской районной Думы                       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/>
        <w:t xml:space="preserve">                                                                                  </w:t>
      </w:r>
      <w:r>
        <w:rPr/>
        <w:t>от 12.12.2025 г. №113/539</w:t>
      </w:r>
    </w:p>
    <w:p>
      <w:pPr>
        <w:pStyle w:val="Normal"/>
        <w:rPr>
          <w:sz w:val="28"/>
          <w:szCs w:val="28"/>
        </w:rPr>
      </w:pPr>
      <w:r>
        <w:rPr/>
        <w:t xml:space="preserve">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Программа</w:t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муниципальных гарантий Ольховского муниципального района</w:t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  валюте  Российской Федерации на  2027 – 2028  годы.</w:t>
      </w:r>
    </w:p>
    <w:p>
      <w:pPr>
        <w:pStyle w:val="ConsPlusNormal"/>
        <w:numPr>
          <w:ilvl w:val="0"/>
          <w:numId w:val="0"/>
        </w:numPr>
        <w:ind w:firstLine="36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36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Перечень подлежащих предоставлению муниципальных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гарантий  в 2027 – 2028  годах</w:t>
      </w:r>
    </w:p>
    <w:p>
      <w:pPr>
        <w:pStyle w:val="ConsPlusNormal"/>
        <w:ind w:hanging="0"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355" w:type="dxa"/>
        <w:jc w:val="left"/>
        <w:tblInd w:w="15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992"/>
        <w:gridCol w:w="1842"/>
        <w:gridCol w:w="2126"/>
        <w:gridCol w:w="1843"/>
        <w:gridCol w:w="2552"/>
      </w:tblGrid>
      <w:tr>
        <w:trPr>
          <w:trHeight w:val="140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ind w:firstLine="1493" w:left="-14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</w:p>
          <w:p>
            <w:pPr>
              <w:pStyle w:val="ConsPlusCell"/>
              <w:ind w:firstLine="1493" w:left="-14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принципала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Направление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(цель) гарантирования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Объем     </w:t>
              <w:br/>
              <w:t xml:space="preserve">муниципальной   </w:t>
              <w:br/>
              <w:t xml:space="preserve">гарантии  </w:t>
              <w:br/>
              <w:t>(тыс.руб.)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Наличие (отсутствие) </w:t>
              <w:br/>
              <w:t xml:space="preserve">права регрессного  </w:t>
              <w:br/>
              <w:t>требования гаранта</w:t>
            </w:r>
          </w:p>
        </w:tc>
      </w:tr>
      <w:tr>
        <w:trPr/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Организация, учреждение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Исполнение гарантийного случая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отсутствует</w:t>
            </w:r>
          </w:p>
        </w:tc>
      </w:tr>
      <w:tr>
        <w:trPr/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Организация, учреждение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Исполнение гарантийного случая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отсутствует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36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Общий объем бюджетных ассигнований, предусмотренных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исполнение муниципальных гарантий 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возможным гарантийным случаям  в 2027-2028 годах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356" w:type="dxa"/>
        <w:jc w:val="left"/>
        <w:tblInd w:w="15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5264"/>
        <w:gridCol w:w="4091"/>
      </w:tblGrid>
      <w:tr>
        <w:trPr>
          <w:trHeight w:val="1000" w:hRule="atLeast"/>
        </w:trPr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Исполнение муниципальных гарантий     </w:t>
              <w:br/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Объем бюджетных ассигнований </w:t>
              <w:br/>
              <w:t xml:space="preserve"> на исполнение муниципальных </w:t>
              <w:br/>
              <w:t xml:space="preserve">   гарантий по   возможным гарантийным случаям (тыс.руб.)</w:t>
            </w:r>
          </w:p>
        </w:tc>
      </w:tr>
      <w:tr>
        <w:trPr>
          <w:trHeight w:val="400" w:hRule="atLeast"/>
        </w:trPr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 счет источников финансирования дефицита бюджета на 2027 год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 счет расходов бюджета 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Ольховского муниципального района на 2027 год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4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400" w:hRule="atLeast"/>
        </w:trPr>
        <w:tc>
          <w:tcPr>
            <w:tcW w:w="52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 счет источников финансирования дефицита бюджета на 2028 год 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40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00" w:hRule="atLeast"/>
        </w:trPr>
        <w:tc>
          <w:tcPr>
            <w:tcW w:w="52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 счет расходов бюджета Ольховского муниципального района на 2028 год  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00" w:hRule="atLeast"/>
        </w:trPr>
        <w:tc>
          <w:tcPr>
            <w:tcW w:w="52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00" w:hRule="atLeast"/>
        </w:trPr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keepNext w:val="true"/>
        <w:keepLines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6400" w:leader="none"/>
        </w:tabs>
        <w:rPr/>
      </w:pPr>
      <w:r>
        <w:rPr/>
        <w:t xml:space="preserve">    </w:t>
      </w:r>
    </w:p>
    <w:p>
      <w:pPr>
        <w:pStyle w:val="Normal"/>
        <w:spacing w:lineRule="atLeast" w:line="100"/>
        <w:ind w:left="5103"/>
        <w:jc w:val="right"/>
        <w:rPr/>
      </w:pPr>
      <w:r>
        <w:rPr/>
        <w:t>Приложение 15</w:t>
      </w:r>
    </w:p>
    <w:p>
      <w:pPr>
        <w:pStyle w:val="Normal"/>
        <w:spacing w:lineRule="atLeast" w:line="100"/>
        <w:ind w:hanging="0" w:left="0"/>
        <w:jc w:val="right"/>
        <w:rPr/>
      </w:pPr>
      <w:r>
        <w:rPr/>
        <w:t xml:space="preserve">к решению Ольховской районной </w:t>
      </w:r>
      <w:r>
        <w:rPr/>
        <w:t>Д</w:t>
      </w:r>
      <w:r>
        <w:rPr/>
        <w:t xml:space="preserve">умы     </w:t>
      </w:r>
    </w:p>
    <w:p>
      <w:pPr>
        <w:pStyle w:val="Normal"/>
        <w:spacing w:lineRule="atLeast" w:line="100"/>
        <w:ind w:hanging="0" w:left="0"/>
        <w:jc w:val="right"/>
        <w:rPr/>
      </w:pPr>
      <w:r>
        <w:rPr/>
        <w:t>от 12.12.2025 г.№113/539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Прогнозный  план (программа) приватизации (продажи)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муниципального  имущества   Ольховского муниципального района и 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приобретение имущества в муниципальную собственность </w:t>
      </w:r>
    </w:p>
    <w:p>
      <w:pPr>
        <w:pStyle w:val="Normal"/>
        <w:jc w:val="center"/>
        <w:rPr>
          <w:b/>
        </w:rPr>
      </w:pPr>
      <w:r>
        <w:rPr>
          <w:b/>
        </w:rPr>
        <w:t>на  2026-2028 годы.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 xml:space="preserve"> </w:t>
      </w:r>
      <w:r>
        <w:rPr/>
        <w:t>Прогнозный план (программа) приватизации муниципального имущества Ольховского муниципального района разработан в соответствии  с требованиями Федерального закона от 21 декабря 2001 года № 178-ФЗ « О приватизации государственного и муниципального имущества», решением Ольховской районной Думы № 39/409 от 14.11.2008 года « Об утверждении положения о порядке управления и распоряжения муниципальной собственностью Ольховского муниципального района», решением Ольховской районной Думы № 74/310 от 30.06.2023 года «Об утверждении Положения о приватизации имущества, находящегося в муниципальной собственности Ольховского муниципального района Волгоградской области», с учетом программы социально-экономического развития Ольховского муниципального района на соответствующий период.</w:t>
      </w:r>
    </w:p>
    <w:p>
      <w:pPr>
        <w:pStyle w:val="Normal"/>
        <w:ind w:firstLine="709"/>
        <w:jc w:val="both"/>
        <w:rPr/>
      </w:pPr>
      <w:r>
        <w:rPr/>
        <w:t>Целью политики приватизации имущества, находящегося в муниципальной собственности Ольховского района, является кардинальное повышение эффективности функционирования экономики Ольховского района.</w:t>
      </w:r>
    </w:p>
    <w:p>
      <w:pPr>
        <w:pStyle w:val="Normal"/>
        <w:ind w:firstLine="709"/>
        <w:jc w:val="both"/>
        <w:rPr/>
      </w:pPr>
      <w:r>
        <w:rPr/>
        <w:t>Для реализации указанной цели необходимо решение следующих задач:</w:t>
      </w:r>
    </w:p>
    <w:p>
      <w:pPr>
        <w:pStyle w:val="Normal"/>
        <w:jc w:val="both"/>
        <w:rPr/>
      </w:pPr>
      <w:r>
        <w:rPr/>
        <w:t>создание благоприятной экономической среды для развития бизнеса, прежде всего в наиболее важных секторах экономики Ольховского района;</w:t>
      </w:r>
    </w:p>
    <w:p>
      <w:pPr>
        <w:pStyle w:val="Normal"/>
        <w:jc w:val="both"/>
        <w:rPr/>
      </w:pPr>
      <w:r>
        <w:rPr/>
        <w:t>оптимизация структуры муниципальной собственности, т.е. сокращение до минимума количества муниципального имущества, необходимого Ольховскому району для обеспечения своих функций;</w:t>
      </w:r>
    </w:p>
    <w:p>
      <w:pPr>
        <w:pStyle w:val="Normal"/>
        <w:jc w:val="both"/>
        <w:rPr/>
      </w:pPr>
      <w:r>
        <w:rPr/>
        <w:t>пополнение доходной части районного бюджета от приватизации муниципального имущества;</w:t>
      </w:r>
    </w:p>
    <w:p>
      <w:pPr>
        <w:pStyle w:val="Normal"/>
        <w:jc w:val="both"/>
        <w:rPr/>
      </w:pPr>
      <w:r>
        <w:rPr/>
        <w:t>привлечение инвестиций в реальный сектор экономики Ольховского района;</w:t>
      </w:r>
    </w:p>
    <w:p>
      <w:pPr>
        <w:pStyle w:val="Normal"/>
        <w:jc w:val="both"/>
        <w:rPr/>
      </w:pPr>
      <w:r>
        <w:rPr/>
        <w:t>увеличение числа эффективно работающих собственников, ориентированных на долгосрочное развитие предприятий Ольховского района, расширение производства товаров и услуг, необходимых населению Ольховского района, создание новых рабочих мест;</w:t>
      </w:r>
    </w:p>
    <w:p>
      <w:pPr>
        <w:pStyle w:val="Normal"/>
        <w:jc w:val="both"/>
        <w:rPr/>
      </w:pPr>
      <w:r>
        <w:rPr/>
        <w:t>усиление социальной направленности процесса приватизации муниципального имущества.</w:t>
      </w:r>
    </w:p>
    <w:p>
      <w:pPr>
        <w:pStyle w:val="Normal"/>
        <w:ind w:firstLine="708"/>
        <w:jc w:val="both"/>
        <w:rPr/>
      </w:pPr>
      <w:r>
        <w:rPr/>
        <w:t>Прогнозный план приватизации содержит перечень объектов районной собственности, которые планируется приватизировать, предполагаемые сроки приватизации и следующие характеристики указанных объектов:</w:t>
      </w:r>
    </w:p>
    <w:p>
      <w:pPr>
        <w:pStyle w:val="Normal"/>
        <w:jc w:val="both"/>
        <w:rPr/>
      </w:pPr>
      <w:r>
        <w:rPr/>
        <w:t>1) наименование объекта;</w:t>
      </w:r>
    </w:p>
    <w:p>
      <w:pPr>
        <w:pStyle w:val="Normal"/>
        <w:jc w:val="both"/>
        <w:rPr/>
      </w:pPr>
      <w:r>
        <w:rPr/>
        <w:t>2) место нахождения объекта;</w:t>
      </w:r>
    </w:p>
    <w:p>
      <w:pPr>
        <w:pStyle w:val="Normal"/>
        <w:jc w:val="both"/>
        <w:rPr/>
      </w:pPr>
      <w:r>
        <w:rPr/>
        <w:t>3) основной вид деятельности муниципального унитарного предприятия Ольховского района (далее – унитарное предприятие),  акции или доли в уставном капитале которого находятся в районной собственности, либо назначение объекта, планируемого к приватизации;</w:t>
      </w:r>
    </w:p>
    <w:p>
      <w:pPr>
        <w:pStyle w:val="Normal"/>
        <w:jc w:val="both"/>
        <w:rPr/>
      </w:pPr>
      <w:r>
        <w:rPr/>
        <w:t>4) среднесписочная численность работников унитарного предприятия;</w:t>
      </w:r>
    </w:p>
    <w:p>
      <w:pPr>
        <w:pStyle w:val="Normal"/>
        <w:jc w:val="both"/>
        <w:rPr/>
      </w:pPr>
      <w:r>
        <w:rPr/>
        <w:t>5) балансовая (остаточная) стоимость основных средств унитарного предприятия или остаточная стоимость планируемого к приватизации иного имущества (здания, строения, сооружения, объекты незавершенного строительства);</w:t>
      </w:r>
    </w:p>
    <w:p>
      <w:pPr>
        <w:pStyle w:val="Normal"/>
        <w:jc w:val="both"/>
        <w:rPr/>
      </w:pPr>
      <w:r>
        <w:rPr/>
        <w:t>6) величина уставного капитала хозяйственного общества, акции или доли в уставном капитале, которого находятся в районной собственности;</w:t>
      </w:r>
    </w:p>
    <w:p>
      <w:pPr>
        <w:pStyle w:val="Normal"/>
        <w:jc w:val="both"/>
        <w:rPr/>
      </w:pPr>
      <w:r>
        <w:rPr/>
        <w:t>7) количество акций или размер доли в уставном капитале хозяйственного общества, которые находятся в районной собственности и которые планируется приватизировать, а также номинальная стоимость акций.</w:t>
      </w:r>
    </w:p>
    <w:p>
      <w:pPr>
        <w:pStyle w:val="Normal"/>
        <w:ind w:firstLine="709"/>
        <w:jc w:val="both"/>
        <w:rPr/>
      </w:pPr>
      <w:r>
        <w:rPr/>
        <w:t>Характеристики объектов приватизации определяются на основании данных бухгалтерских балансов на конец года, предшествовавшего году разработки прогнозного плана приватизации.</w:t>
      </w:r>
    </w:p>
    <w:p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Программа приватизации содержит перечень объектов недвижимого имущества, подлежащих приватизации в 2026-2028 годах (таблица 1).</w:t>
      </w:r>
    </w:p>
    <w:p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Прогнозный план (программа) приобретения имущества в муниципальную собственность Ольховского района на 2026-2028 годы содержит перечень имущества, планируемого к приобретению в 2026-2028 годы за счет бюджетных средств Администрацией Ольховского муниципального района (таблицы 2).</w:t>
      </w:r>
    </w:p>
    <w:p>
      <w:pPr>
        <w:pStyle w:val="Normal"/>
        <w:ind w:firstLine="709"/>
        <w:jc w:val="both"/>
        <w:rPr/>
      </w:pPr>
      <w:r>
        <w:rPr/>
        <w:t xml:space="preserve"> </w:t>
      </w:r>
      <w:r>
        <w:rPr/>
        <w:t>В целях обеспечения выполнения Федерального закона от 06 октября 2003 года                  № 131-ФЗ « Об общих принципах организации местного  самоуправления в Российской Федерации»  могут быть внесены дополнения и изменения в план (программу) приватизации муниципального имущества Ольховского  муниципального района.</w:t>
      </w:r>
    </w:p>
    <w:p>
      <w:pPr>
        <w:pStyle w:val="BodyText"/>
        <w:ind w:firstLine="709"/>
        <w:rPr/>
      </w:pPr>
      <w:r>
        <w:rPr/>
      </w:r>
    </w:p>
    <w:p>
      <w:pPr>
        <w:pStyle w:val="BodyText"/>
        <w:ind w:firstLine="709"/>
        <w:rPr/>
      </w:pPr>
      <w:r>
        <w:rPr/>
      </w:r>
    </w:p>
    <w:p>
      <w:pPr>
        <w:sectPr>
          <w:type w:val="nextPage"/>
          <w:pgSz w:w="11906" w:h="16838"/>
          <w:pgMar w:left="1701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jc w:val="center"/>
        <w:rPr/>
      </w:pPr>
      <w:r>
        <w:rPr/>
      </w:r>
    </w:p>
    <w:p>
      <w:pPr>
        <w:pStyle w:val="Normal"/>
        <w:jc w:val="right"/>
        <w:rPr/>
      </w:pPr>
      <w:r>
        <w:rPr/>
        <w:t>Таблица 1</w:t>
      </w:r>
    </w:p>
    <w:p>
      <w:pPr>
        <w:pStyle w:val="Normal"/>
        <w:jc w:val="center"/>
        <w:rPr>
          <w:b/>
        </w:rPr>
      </w:pPr>
      <w:r>
        <w:rPr>
          <w:b/>
        </w:rPr>
        <w:t>Перечень объектов  недвижимого и иного имущества, подлежащих приватизации в 2026 году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504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55"/>
        <w:gridCol w:w="3044"/>
        <w:gridCol w:w="2551"/>
        <w:gridCol w:w="1985"/>
        <w:gridCol w:w="1852"/>
        <w:gridCol w:w="2117"/>
        <w:gridCol w:w="2743"/>
      </w:tblGrid>
      <w:tr>
        <w:trPr/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№</w:t>
            </w:r>
          </w:p>
          <w:p>
            <w:pPr>
              <w:pStyle w:val="Normal"/>
              <w:jc w:val="center"/>
              <w:rPr/>
            </w:pPr>
            <w:r>
              <w:rPr/>
              <w:t>п/п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Наименование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Место</w:t>
            </w:r>
          </w:p>
          <w:p>
            <w:pPr>
              <w:pStyle w:val="Normal"/>
              <w:jc w:val="center"/>
              <w:rPr/>
            </w:pPr>
            <w:r>
              <w:rPr/>
              <w:t>Расположения (нахождения)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Балансовая</w:t>
            </w:r>
          </w:p>
          <w:p>
            <w:pPr>
              <w:pStyle w:val="Normal"/>
              <w:jc w:val="center"/>
              <w:rPr/>
            </w:pPr>
            <w:r>
              <w:rPr/>
              <w:t>стоимость</w:t>
            </w:r>
          </w:p>
          <w:p>
            <w:pPr>
              <w:pStyle w:val="Normal"/>
              <w:jc w:val="center"/>
              <w:rPr/>
            </w:pPr>
            <w:r>
              <w:rPr/>
              <w:t>(тыс. рублей)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Примечание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/>
              <w:t>(тыс. рублей)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Год</w:t>
            </w:r>
          </w:p>
          <w:p>
            <w:pPr>
              <w:pStyle w:val="Normal"/>
              <w:jc w:val="center"/>
              <w:rPr/>
            </w:pPr>
            <w:r>
              <w:rPr/>
              <w:t>приобретения</w:t>
            </w:r>
          </w:p>
          <w:p>
            <w:pPr>
              <w:pStyle w:val="Normal"/>
              <w:jc w:val="center"/>
              <w:rPr/>
            </w:pPr>
            <w:r>
              <w:rPr/>
              <w:t>в муниципальную</w:t>
            </w:r>
          </w:p>
          <w:p>
            <w:pPr>
              <w:pStyle w:val="Normal"/>
              <w:jc w:val="center"/>
              <w:rPr/>
            </w:pPr>
            <w:r>
              <w:rPr/>
              <w:t>собственность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 xml:space="preserve">Площадь 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/>
              <w:t>земельного участка, входящего в состав приватизируемого имущества, м.кв.</w:t>
            </w:r>
          </w:p>
        </w:tc>
      </w:tr>
      <w:tr>
        <w:trPr/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6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7</w:t>
            </w:r>
          </w:p>
        </w:tc>
      </w:tr>
      <w:tr>
        <w:trPr>
          <w:trHeight w:val="308" w:hRule="atLeast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Перечень объектов недвижимого и иного имущества, подлежащих приватизации в 2027  году</w:t>
      </w:r>
    </w:p>
    <w:p>
      <w:pPr>
        <w:pStyle w:val="Normal"/>
        <w:jc w:val="center"/>
        <w:rPr/>
      </w:pPr>
      <w:r>
        <w:rPr/>
      </w:r>
    </w:p>
    <w:tbl>
      <w:tblPr>
        <w:tblW w:w="1504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0"/>
        <w:gridCol w:w="2999"/>
        <w:gridCol w:w="2534"/>
        <w:gridCol w:w="2047"/>
        <w:gridCol w:w="1798"/>
        <w:gridCol w:w="2126"/>
        <w:gridCol w:w="2743"/>
      </w:tblGrid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№</w:t>
            </w:r>
          </w:p>
          <w:p>
            <w:pPr>
              <w:pStyle w:val="Normal"/>
              <w:jc w:val="center"/>
              <w:rPr/>
            </w:pPr>
            <w:r>
              <w:rPr/>
              <w:t>п/п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Наименование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Место</w:t>
            </w:r>
          </w:p>
          <w:p>
            <w:pPr>
              <w:pStyle w:val="Normal"/>
              <w:jc w:val="center"/>
              <w:rPr/>
            </w:pPr>
            <w:r>
              <w:rPr/>
              <w:t>расположения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Балансовая</w:t>
            </w:r>
          </w:p>
          <w:p>
            <w:pPr>
              <w:pStyle w:val="Normal"/>
              <w:jc w:val="center"/>
              <w:rPr/>
            </w:pPr>
            <w:r>
              <w:rPr/>
              <w:t>стоимость</w:t>
            </w:r>
          </w:p>
          <w:p>
            <w:pPr>
              <w:pStyle w:val="Normal"/>
              <w:jc w:val="center"/>
              <w:rPr/>
            </w:pPr>
            <w:r>
              <w:rPr/>
              <w:t>(тыс. рублей)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Примечание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Год</w:t>
            </w:r>
          </w:p>
          <w:p>
            <w:pPr>
              <w:pStyle w:val="Normal"/>
              <w:jc w:val="center"/>
              <w:rPr/>
            </w:pPr>
            <w:r>
              <w:rPr/>
              <w:t>приобретения</w:t>
            </w:r>
          </w:p>
          <w:p>
            <w:pPr>
              <w:pStyle w:val="Normal"/>
              <w:jc w:val="center"/>
              <w:rPr/>
            </w:pPr>
            <w:r>
              <w:rPr/>
              <w:t>в муниципальную</w:t>
            </w:r>
          </w:p>
          <w:p>
            <w:pPr>
              <w:pStyle w:val="Normal"/>
              <w:jc w:val="center"/>
              <w:rPr/>
            </w:pPr>
            <w:r>
              <w:rPr/>
              <w:t>собственность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 xml:space="preserve">Площадь 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/>
              <w:t>земельного участка, входящего в состав приватизируемого имущества, м.кв.</w:t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6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Перечень объектов недвижимого и иного имущества, подлежащих приватизации в 2028  году</w:t>
      </w:r>
    </w:p>
    <w:p>
      <w:pPr>
        <w:pStyle w:val="Normal"/>
        <w:jc w:val="center"/>
        <w:rPr/>
      </w:pPr>
      <w:r>
        <w:rPr/>
      </w:r>
    </w:p>
    <w:tbl>
      <w:tblPr>
        <w:tblW w:w="151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99"/>
        <w:gridCol w:w="2999"/>
        <w:gridCol w:w="2551"/>
        <w:gridCol w:w="1986"/>
        <w:gridCol w:w="1842"/>
        <w:gridCol w:w="2126"/>
        <w:gridCol w:w="2835"/>
      </w:tblGrid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№</w:t>
            </w:r>
          </w:p>
          <w:p>
            <w:pPr>
              <w:pStyle w:val="Normal"/>
              <w:jc w:val="center"/>
              <w:rPr/>
            </w:pPr>
            <w:r>
              <w:rPr/>
              <w:t>п/п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Наименование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Место</w:t>
            </w:r>
          </w:p>
          <w:p>
            <w:pPr>
              <w:pStyle w:val="Normal"/>
              <w:jc w:val="center"/>
              <w:rPr/>
            </w:pPr>
            <w:r>
              <w:rPr/>
              <w:t>расположения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Балансовая</w:t>
            </w:r>
          </w:p>
          <w:p>
            <w:pPr>
              <w:pStyle w:val="Normal"/>
              <w:jc w:val="center"/>
              <w:rPr/>
            </w:pPr>
            <w:r>
              <w:rPr/>
              <w:t>стоимость</w:t>
            </w:r>
          </w:p>
          <w:p>
            <w:pPr>
              <w:pStyle w:val="Normal"/>
              <w:jc w:val="center"/>
              <w:rPr/>
            </w:pPr>
            <w:r>
              <w:rPr/>
              <w:t>(тыс. рублей)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Примечание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Год</w:t>
            </w:r>
          </w:p>
          <w:p>
            <w:pPr>
              <w:pStyle w:val="Normal"/>
              <w:jc w:val="center"/>
              <w:rPr/>
            </w:pPr>
            <w:r>
              <w:rPr/>
              <w:t>приобретения</w:t>
            </w:r>
          </w:p>
          <w:p>
            <w:pPr>
              <w:pStyle w:val="Normal"/>
              <w:jc w:val="center"/>
              <w:rPr/>
            </w:pPr>
            <w:r>
              <w:rPr/>
              <w:t>в муниципальную</w:t>
            </w:r>
          </w:p>
          <w:p>
            <w:pPr>
              <w:pStyle w:val="Normal"/>
              <w:jc w:val="center"/>
              <w:rPr/>
            </w:pPr>
            <w:r>
              <w:rPr/>
              <w:t>собственность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Площадь земельного участка, входящего в состав приватизируемого имущества, м.кв.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"/>
        <w:jc w:val="right"/>
        <w:rPr/>
      </w:pPr>
      <w:r>
        <w:rPr/>
        <w:t>Таблица 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</w:rPr>
      </w:pPr>
      <w:r>
        <w:rPr>
          <w:b/>
        </w:rPr>
        <w:t>Прогнозный план ( программа) приобретения имущества</w:t>
      </w:r>
    </w:p>
    <w:p>
      <w:pPr>
        <w:pStyle w:val="Normal"/>
        <w:jc w:val="center"/>
        <w:rPr>
          <w:b/>
        </w:rPr>
      </w:pPr>
      <w:r>
        <w:rPr>
          <w:b/>
        </w:rPr>
        <w:t>в муниципальную собственность Ольховского муниципального района на 2026-2028 годы</w:t>
      </w:r>
    </w:p>
    <w:p>
      <w:pPr>
        <w:pStyle w:val="Normal"/>
        <w:jc w:val="center"/>
        <w:rPr>
          <w:b/>
        </w:rPr>
      </w:pPr>
      <w:r>
        <w:rPr>
          <w:b/>
        </w:rPr>
        <w:t>( с учетом средств, предусмотренных в районном бюджете)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499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47"/>
        <w:gridCol w:w="3421"/>
        <w:gridCol w:w="4408"/>
        <w:gridCol w:w="2269"/>
        <w:gridCol w:w="2125"/>
        <w:gridCol w:w="2126"/>
      </w:tblGrid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№</w:t>
            </w:r>
          </w:p>
          <w:p>
            <w:pPr>
              <w:pStyle w:val="Normal"/>
              <w:jc w:val="center"/>
              <w:rPr/>
            </w:pPr>
            <w:r>
              <w:rPr/>
              <w:t>п/п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Перечень имущества, планируемого к приобретению  в 2026-2028 годах за счет бюджетных средств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Пользователь приобретаемого имущества</w:t>
            </w:r>
          </w:p>
          <w:p>
            <w:pPr>
              <w:pStyle w:val="Normal"/>
              <w:jc w:val="center"/>
              <w:rPr/>
            </w:pPr>
            <w:r>
              <w:rPr/>
              <w:t>( форма использования)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2026 год</w:t>
            </w:r>
          </w:p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/>
              <w:t>тыс.руб</w:t>
            </w:r>
            <w:r>
              <w:rPr>
                <w:lang w:val="en-US"/>
              </w:rPr>
              <w:t>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lang w:val="en-US"/>
              </w:rPr>
            </w:pPr>
            <w:r>
              <w:rPr/>
              <w:t>2027 год</w:t>
            </w:r>
          </w:p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/>
              <w:t>тыс.руб</w:t>
            </w:r>
            <w:r>
              <w:rPr>
                <w:lang w:val="en-US"/>
              </w:rPr>
              <w:t>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lang w:val="en-US"/>
              </w:rPr>
            </w:pPr>
            <w:r>
              <w:rPr/>
              <w:t>2028 год</w:t>
            </w:r>
          </w:p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/>
              <w:t>тыс.руб</w:t>
            </w:r>
            <w:r>
              <w:rPr>
                <w:lang w:val="en-US"/>
              </w:rPr>
              <w:t>.)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ectPr>
          <w:type w:val="nextPage"/>
          <w:pgSz w:orient="landscape" w:w="16838" w:h="11906"/>
          <w:pgMar w:left="1134" w:right="1134" w:gutter="0" w:header="0" w:top="1701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-87"/>
        <w:jc w:val="right"/>
        <w:rPr/>
      </w:pPr>
      <w:r>
        <w:rPr/>
        <w:t>Приложение 16</w:t>
      </w:r>
    </w:p>
    <w:p>
      <w:pPr>
        <w:pStyle w:val="Normal"/>
        <w:ind w:right="-87"/>
        <w:jc w:val="right"/>
        <w:rPr/>
      </w:pPr>
      <w:r>
        <w:rPr/>
        <w:t>к решению Ольховской районной думы</w:t>
      </w:r>
    </w:p>
    <w:p>
      <w:pPr>
        <w:pStyle w:val="Normal"/>
        <w:ind w:right="-87"/>
        <w:jc w:val="right"/>
        <w:rPr/>
      </w:pPr>
      <w:r>
        <w:rPr/>
        <w:t>от 12.12.2025 г. №113/539</w:t>
      </w:r>
    </w:p>
    <w:p>
      <w:pPr>
        <w:pStyle w:val="Normal"/>
        <w:rPr/>
      </w:pPr>
      <w:r>
        <w:rPr/>
        <w:t xml:space="preserve">              </w:t>
      </w:r>
    </w:p>
    <w:p>
      <w:pPr>
        <w:pStyle w:val="Normal"/>
        <w:jc w:val="center"/>
        <w:rPr/>
      </w:pPr>
      <w:r>
        <w:rPr/>
        <w:t xml:space="preserve">     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sz w:val="28"/>
          <w:szCs w:val="28"/>
        </w:rPr>
      </w:pPr>
      <w:r>
        <w:rPr/>
        <w:t xml:space="preserve">      </w:t>
      </w:r>
      <w:r>
        <w:rPr>
          <w:b/>
          <w:sz w:val="28"/>
          <w:szCs w:val="28"/>
        </w:rPr>
        <w:t>Предельная штатная численность муниципальных служащих, содержание которых осуществляется за счет средств бюджета Ольховского муниципального района, по главным распорядителям бюджетных средств на 2026 год.</w:t>
      </w:r>
    </w:p>
    <w:tbl>
      <w:tblPr>
        <w:tblW w:w="928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213"/>
        <w:gridCol w:w="6447"/>
        <w:gridCol w:w="1627"/>
      </w:tblGrid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ГРБС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Наименование главного распорядителя бюджетных средств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Численность (человек)</w:t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56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901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Ольховская районная Дума Волгоградской области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902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Администрация Ольховского муниципального района Волгоградской области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39</w:t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913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Отдел по образованию и социальной политики Администрации Ольховского муниципального района Волгоградской области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927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Отдел финансового обеспечения Администрации Ольховского муниципального района Волгоградской области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931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Контрольно-счетный орган Ольховского муниципального района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</w:tr>
      <w:tr>
        <w:trPr>
          <w:trHeight w:val="42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 xml:space="preserve">Приложение 17 </w:t>
      </w:r>
    </w:p>
    <w:p>
      <w:pPr>
        <w:pStyle w:val="Normal"/>
        <w:jc w:val="right"/>
        <w:rPr/>
      </w:pPr>
      <w:r>
        <w:rPr/>
        <w:t xml:space="preserve"> </w:t>
      </w:r>
      <w:r>
        <w:rPr/>
        <w:t xml:space="preserve">к решению Ольховской районной Думы                       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/>
        <w:t xml:space="preserve">                                                                                   </w:t>
      </w:r>
      <w:r>
        <w:rPr/>
        <w:t>от 12.12.2025 г. №113/539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 xml:space="preserve">Распределение  иных межбюджетных трансфертов </w:t>
      </w:r>
    </w:p>
    <w:p>
      <w:pPr>
        <w:pStyle w:val="Normal"/>
        <w:jc w:val="center"/>
        <w:rPr>
          <w:b/>
        </w:rPr>
      </w:pPr>
      <w:r>
        <w:rPr>
          <w:b/>
        </w:rPr>
        <w:t>бюджетам сельских поселений Ольховского муниципального района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на обеспечение сбалансированности местных бюджетов 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на 2026 год и плановый период 2027 и 2028 годов </w:t>
      </w:r>
    </w:p>
    <w:p>
      <w:pPr>
        <w:pStyle w:val="Normal"/>
        <w:jc w:val="right"/>
        <w:rPr/>
      </w:pPr>
      <w:r>
        <w:rPr/>
        <w:t xml:space="preserve"> </w:t>
      </w:r>
      <w:r>
        <w:rPr/>
        <w:t>тыс. руб.</w:t>
      </w:r>
    </w:p>
    <w:tbl>
      <w:tblPr>
        <w:tblW w:w="918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26"/>
        <w:gridCol w:w="3450"/>
        <w:gridCol w:w="1701"/>
        <w:gridCol w:w="1701"/>
        <w:gridCol w:w="1702"/>
      </w:tblGrid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 xml:space="preserve">Наименование 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Сумма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1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2026 год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2027 год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2028 год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                        </w:t>
            </w:r>
            <w:r>
              <w:rPr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</w:tr>
      <w:tr>
        <w:trPr>
          <w:trHeight w:val="692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Нераспределенные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</w:r>
          </w:p>
          <w:p>
            <w:pPr>
              <w:pStyle w:val="Normal"/>
              <w:jc w:val="right"/>
              <w:rPr/>
            </w:pPr>
            <w:r>
              <w:rPr/>
              <w:t>30780,7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</w:r>
          </w:p>
          <w:p>
            <w:pPr>
              <w:pStyle w:val="Normal"/>
              <w:jc w:val="right"/>
              <w:rPr/>
            </w:pPr>
            <w:r>
              <w:rPr/>
              <w:t>17020,7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</w:r>
          </w:p>
          <w:p>
            <w:pPr>
              <w:pStyle w:val="Normal"/>
              <w:jc w:val="right"/>
              <w:rPr/>
            </w:pPr>
            <w:r>
              <w:rPr/>
              <w:t>17020,7</w:t>
            </w:r>
          </w:p>
        </w:tc>
      </w:tr>
      <w:tr>
        <w:trPr>
          <w:trHeight w:val="664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</w:r>
          </w:p>
          <w:p>
            <w:pPr>
              <w:pStyle w:val="Normal"/>
              <w:jc w:val="right"/>
              <w:rPr/>
            </w:pPr>
            <w:r>
              <w:rPr/>
              <w:t>30780,7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</w:r>
          </w:p>
          <w:p>
            <w:pPr>
              <w:pStyle w:val="Normal"/>
              <w:jc w:val="right"/>
              <w:rPr/>
            </w:pPr>
            <w:r>
              <w:rPr/>
              <w:t>17020,7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</w:r>
          </w:p>
          <w:p>
            <w:pPr>
              <w:pStyle w:val="Normal"/>
              <w:jc w:val="right"/>
              <w:rPr/>
            </w:pPr>
            <w:r>
              <w:rPr/>
              <w:t>17020,7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540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imesE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Calibri">
    <w:charset w:val="cc"/>
    <w:family w:val="swiss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6af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f37e21"/>
    <w:rPr>
      <w:rFonts w:ascii="Times New Roman" w:hAnsi="Times New Roman" w:eastAsia="Times New Roman" w:cs="Times New Roman"/>
      <w:b/>
      <w:bCs/>
      <w:sz w:val="28"/>
      <w:szCs w:val="20"/>
      <w:lang w:eastAsia="ar-SA"/>
    </w:rPr>
  </w:style>
  <w:style w:type="character" w:styleId="Style15" w:customStyle="1">
    <w:name w:val="Основной текст с отступом Знак"/>
    <w:basedOn w:val="DefaultParagraphFont"/>
    <w:qFormat/>
    <w:rsid w:val="00f37e21"/>
    <w:rPr>
      <w:rFonts w:ascii="TimesET" w:hAnsi="TimesET" w:eastAsia="Times New Roman" w:cs="Times New Roman"/>
      <w:sz w:val="24"/>
      <w:szCs w:val="20"/>
      <w:lang w:eastAsia="ar-SA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f37e21"/>
    <w:pPr>
      <w:suppressAutoHyphens w:val="true"/>
      <w:jc w:val="center"/>
    </w:pPr>
    <w:rPr>
      <w:b/>
      <w:bCs/>
      <w:sz w:val="28"/>
      <w:szCs w:val="20"/>
      <w:lang w:eastAsia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ConsPlusNonformat" w:customStyle="1">
    <w:name w:val="ConsPlusNonformat"/>
    <w:qFormat/>
    <w:rsid w:val="005a7656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Arial Unicode MS" w:cs="Courier New"/>
      <w:color w:val="auto"/>
      <w:kern w:val="2"/>
      <w:sz w:val="20"/>
      <w:szCs w:val="20"/>
      <w:lang w:eastAsia="hi-IN" w:bidi="hi-IN" w:val="ru-RU"/>
    </w:rPr>
  </w:style>
  <w:style w:type="paragraph" w:styleId="BodyTextIndent">
    <w:name w:val="Body Text Indent"/>
    <w:basedOn w:val="Normal"/>
    <w:link w:val="Style15"/>
    <w:rsid w:val="00f37e21"/>
    <w:pPr>
      <w:suppressAutoHyphens w:val="true"/>
      <w:ind w:hanging="34" w:left="34"/>
      <w:jc w:val="both"/>
    </w:pPr>
    <w:rPr>
      <w:rFonts w:ascii="TimesET" w:hAnsi="TimesET"/>
      <w:szCs w:val="20"/>
      <w:lang w:eastAsia="ar-SA"/>
    </w:rPr>
  </w:style>
  <w:style w:type="paragraph" w:styleId="ConsPlusNormal" w:customStyle="1">
    <w:name w:val="ConsPlusNormal"/>
    <w:qFormat/>
    <w:rsid w:val="00555713"/>
    <w:pPr>
      <w:widowControl w:val="false"/>
      <w:bidi w:val="0"/>
      <w:spacing w:lineRule="auto" w:line="240" w:before="0" w:after="0"/>
      <w:ind w:firstLine="36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ConsPlusCell" w:customStyle="1">
    <w:name w:val="ConsPlusCell"/>
    <w:qFormat/>
    <w:rsid w:val="00e13577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Normal" w:customStyle="1">
    <w:name w:val="ConsNormal"/>
    <w:qFormat/>
    <w:rsid w:val="00ab5673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Arial" w:cs="Arial"/>
      <w:color w:val="auto"/>
      <w:kern w:val="0"/>
      <w:sz w:val="18"/>
      <w:szCs w:val="18"/>
      <w:lang w:eastAsia="ar-SA" w:val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b/>
      <w:color w:val="auto"/>
      <w:kern w:val="0"/>
      <w:sz w:val="24"/>
      <w:szCs w:val="20"/>
      <w:lang w:val="ru-RU" w:eastAsia="ru-RU" w:bidi="ar-SA"/>
    </w:rPr>
  </w:style>
  <w:style w:type="paragraph" w:styleId="Style18">
    <w:name w:val="Колонтитулы"/>
    <w:basedOn w:val="Normal"/>
    <w:qFormat/>
    <w:pPr>
      <w:suppressLineNumbers/>
      <w:tabs>
        <w:tab w:val="clear" w:pos="708"/>
        <w:tab w:val="center" w:pos="4535" w:leader="none"/>
        <w:tab w:val="right" w:pos="9071" w:leader="none"/>
      </w:tabs>
    </w:pPr>
    <w:rPr/>
  </w:style>
  <w:style w:type="paragraph" w:styleId="Header">
    <w:name w:val="header"/>
    <w:basedOn w:val="Style18"/>
    <w:pPr>
      <w:suppressLineNumbers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96a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DEDC325938FB1BC8753B2C5CC35DF0D93E579B571D7181BE102272FBE0E6BDCBD513A2CD3273K8NEM" TargetMode="External"/><Relationship Id="rId3" Type="http://schemas.openxmlformats.org/officeDocument/2006/relationships/hyperlink" Target="consultantplus://offline/ref=DEDC325938FB1BC8753B2C5CC35DF0D93E579B571D7181BE102272FBE0E6BDCBD513A2CF32738310K4NFM" TargetMode="External"/><Relationship Id="rId4" Type="http://schemas.openxmlformats.org/officeDocument/2006/relationships/hyperlink" Target="consultantplus://offline/ref=DEDC325938FB1BC8753B2C5CC35DF0D93E579B571D7181BE102272FBE0E6BDCBD513A2CB377AK8N5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LibreOffice/25.2.7.2$Windows_X86_64 LibreOffice_project/5cbfd1ab6520636bb5f7b99185aa69bd7456825d</Application>
  <AppVersion>15.0000</AppVersion>
  <Pages>50</Pages>
  <Words>17843</Words>
  <Characters>111106</Characters>
  <CharactersWithSpaces>127686</CharactersWithSpaces>
  <Paragraphs>6325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2025-12-11T07:22:00Z</dcterms:created>
  <dc:creator>KAB9B</dc:creator>
  <dc:description/>
  <dc:language>ru-RU</dc:language>
  <cp:lastModifiedBy/>
  <dcterms:modified xsi:type="dcterms:W3CDTF">2025-12-12T10:22:55Z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