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62D22" w:rsidRPr="00866784" w:rsidRDefault="00462D22" w:rsidP="00462D22">
      <w:pPr>
        <w:pStyle w:val="9"/>
        <w:spacing w:before="0"/>
        <w:ind w:right="-6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86678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ТЕРРИТОРИАЛЬНАЯ ИЗБИРАТЕЛЬНАЯ КОМИССИЯ</w:t>
      </w:r>
    </w:p>
    <w:p w:rsidR="00866784" w:rsidRPr="00866784" w:rsidRDefault="00462D22" w:rsidP="00866784">
      <w:pPr>
        <w:pStyle w:val="9"/>
        <w:spacing w:before="0"/>
        <w:ind w:right="-6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u w:val="single"/>
        </w:rPr>
      </w:pPr>
      <w:r w:rsidRPr="0086678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u w:val="single"/>
        </w:rPr>
        <w:t xml:space="preserve">ПО </w:t>
      </w:r>
      <w:r w:rsidR="00866784" w:rsidRPr="0086678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u w:val="single"/>
        </w:rPr>
        <w:t xml:space="preserve">ОЛЬХОВСКОМУ </w:t>
      </w:r>
      <w:r w:rsidRPr="0086678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u w:val="single"/>
        </w:rPr>
        <w:t>РАЙОНУ ВОЛГОГРАДСКОЙ ОБЛАСТИ</w:t>
      </w:r>
    </w:p>
    <w:p w:rsidR="00866784" w:rsidRDefault="00866784" w:rsidP="00866784">
      <w:pPr>
        <w:pStyle w:val="9"/>
        <w:spacing w:before="0"/>
        <w:ind w:right="-6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462D22" w:rsidRPr="00866784" w:rsidRDefault="00462D22" w:rsidP="00866784">
      <w:pPr>
        <w:pStyle w:val="9"/>
        <w:spacing w:before="0"/>
        <w:ind w:right="-6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u w:val="single"/>
        </w:rPr>
      </w:pPr>
      <w:r w:rsidRPr="00866784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П О С Т А Н О В Л Е Н И Е</w:t>
      </w:r>
    </w:p>
    <w:p w:rsidR="00462D22" w:rsidRPr="00866784" w:rsidRDefault="00462D22" w:rsidP="00462D22">
      <w:pPr>
        <w:ind w:right="-5"/>
        <w:jc w:val="center"/>
        <w:rPr>
          <w:b/>
          <w:color w:val="000000" w:themeColor="text1"/>
          <w:sz w:val="28"/>
          <w:szCs w:val="28"/>
        </w:rPr>
      </w:pPr>
    </w:p>
    <w:tbl>
      <w:tblPr>
        <w:tblW w:w="99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5340"/>
      </w:tblGrid>
      <w:tr w:rsidR="00462D22" w:rsidRPr="00016CDA" w:rsidTr="005213EC">
        <w:trPr>
          <w:trHeight w:val="375"/>
        </w:trPr>
        <w:tc>
          <w:tcPr>
            <w:tcW w:w="4570" w:type="dxa"/>
          </w:tcPr>
          <w:p w:rsidR="00462D22" w:rsidRPr="00016CDA" w:rsidRDefault="00462D22" w:rsidP="004E10A1">
            <w:pPr>
              <w:ind w:right="-5"/>
              <w:jc w:val="center"/>
              <w:rPr>
                <w:color w:val="000000" w:themeColor="text1"/>
                <w:sz w:val="28"/>
                <w:szCs w:val="28"/>
              </w:rPr>
            </w:pPr>
            <w:r w:rsidRPr="00016CDA">
              <w:rPr>
                <w:color w:val="000000" w:themeColor="text1"/>
                <w:sz w:val="28"/>
                <w:szCs w:val="28"/>
              </w:rPr>
              <w:t>от «</w:t>
            </w:r>
            <w:r w:rsidR="000F1660">
              <w:rPr>
                <w:color w:val="000000" w:themeColor="text1"/>
                <w:sz w:val="28"/>
                <w:szCs w:val="28"/>
              </w:rPr>
              <w:t>08» июля</w:t>
            </w:r>
            <w:r w:rsidRPr="00016CDA">
              <w:rPr>
                <w:color w:val="000000" w:themeColor="text1"/>
                <w:sz w:val="28"/>
                <w:szCs w:val="28"/>
              </w:rPr>
              <w:t xml:space="preserve"> 202</w:t>
            </w:r>
            <w:r w:rsidR="000F1660">
              <w:rPr>
                <w:color w:val="000000" w:themeColor="text1"/>
                <w:sz w:val="28"/>
                <w:szCs w:val="28"/>
              </w:rPr>
              <w:t>6</w:t>
            </w:r>
            <w:r w:rsidRPr="00016CDA">
              <w:rPr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5340" w:type="dxa"/>
          </w:tcPr>
          <w:p w:rsidR="00462D22" w:rsidRPr="00016CDA" w:rsidRDefault="000F1660" w:rsidP="000F1660">
            <w:pPr>
              <w:ind w:left="-70" w:right="-5" w:firstLine="7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     </w:t>
            </w:r>
            <w:r w:rsidR="00462D22" w:rsidRPr="00016CDA">
              <w:rPr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color w:val="000000" w:themeColor="text1"/>
                <w:sz w:val="28"/>
                <w:szCs w:val="28"/>
              </w:rPr>
              <w:t>07/26-5</w:t>
            </w:r>
          </w:p>
        </w:tc>
      </w:tr>
    </w:tbl>
    <w:p w:rsidR="00462D22" w:rsidRPr="00A37FED" w:rsidRDefault="00866784" w:rsidP="00462D22">
      <w:pPr>
        <w:pStyle w:val="af0"/>
      </w:pPr>
      <w:r>
        <w:t>с.Ольховка</w:t>
      </w:r>
    </w:p>
    <w:p w:rsidR="00EF712F" w:rsidRPr="00976783" w:rsidRDefault="00EF712F" w:rsidP="00320C0A">
      <w:pPr>
        <w:jc w:val="center"/>
        <w:rPr>
          <w:sz w:val="28"/>
          <w:szCs w:val="28"/>
        </w:rPr>
      </w:pPr>
    </w:p>
    <w:p w:rsidR="00C37407" w:rsidRDefault="00C37407" w:rsidP="00C37407">
      <w:pPr>
        <w:ind w:firstLine="709"/>
        <w:jc w:val="center"/>
        <w:rPr>
          <w:b/>
          <w:sz w:val="28"/>
          <w:szCs w:val="28"/>
        </w:rPr>
      </w:pPr>
      <w:r w:rsidRPr="00DA42A1">
        <w:rPr>
          <w:b/>
          <w:sz w:val="28"/>
          <w:szCs w:val="28"/>
        </w:rPr>
        <w:t>Об организации работы участковых избирательных комис</w:t>
      </w:r>
      <w:r>
        <w:rPr>
          <w:b/>
          <w:sz w:val="28"/>
          <w:szCs w:val="28"/>
        </w:rPr>
        <w:t xml:space="preserve">сий                   по </w:t>
      </w:r>
      <w:r w:rsidRPr="00A2532E">
        <w:rPr>
          <w:b/>
          <w:sz w:val="28"/>
          <w:szCs w:val="28"/>
        </w:rPr>
        <w:t>прием</w:t>
      </w:r>
      <w:r>
        <w:rPr>
          <w:b/>
          <w:sz w:val="28"/>
          <w:szCs w:val="28"/>
        </w:rPr>
        <w:t>у</w:t>
      </w:r>
      <w:r w:rsidRPr="00A2532E">
        <w:rPr>
          <w:b/>
          <w:sz w:val="28"/>
          <w:szCs w:val="28"/>
        </w:rPr>
        <w:t xml:space="preserve"> заявлений</w:t>
      </w:r>
      <w:r>
        <w:rPr>
          <w:b/>
          <w:sz w:val="28"/>
          <w:szCs w:val="28"/>
        </w:rPr>
        <w:t xml:space="preserve"> </w:t>
      </w:r>
      <w:r w:rsidRPr="00A2532E">
        <w:rPr>
          <w:b/>
          <w:sz w:val="28"/>
          <w:szCs w:val="28"/>
        </w:rPr>
        <w:t>о включении избирателя в список избирателей</w:t>
      </w:r>
      <w:r>
        <w:rPr>
          <w:b/>
          <w:sz w:val="28"/>
          <w:szCs w:val="28"/>
        </w:rPr>
        <w:t xml:space="preserve"> по  </w:t>
      </w:r>
      <w:r w:rsidRPr="00A2532E">
        <w:rPr>
          <w:b/>
          <w:sz w:val="28"/>
          <w:szCs w:val="28"/>
        </w:rPr>
        <w:t>месту нахождения на</w:t>
      </w:r>
      <w:r w:rsidRPr="00A2532E">
        <w:rPr>
          <w:sz w:val="28"/>
          <w:szCs w:val="28"/>
        </w:rPr>
        <w:t xml:space="preserve"> </w:t>
      </w:r>
      <w:r w:rsidRPr="00A2532E">
        <w:rPr>
          <w:b/>
          <w:sz w:val="28"/>
          <w:szCs w:val="28"/>
        </w:rPr>
        <w:t>выборах</w:t>
      </w:r>
      <w:r>
        <w:rPr>
          <w:b/>
          <w:sz w:val="28"/>
          <w:szCs w:val="28"/>
        </w:rPr>
        <w:t xml:space="preserve"> </w:t>
      </w:r>
      <w:r w:rsidR="000F1660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созыва.</w:t>
      </w:r>
    </w:p>
    <w:p w:rsidR="00607E56" w:rsidRPr="00976783" w:rsidRDefault="00607E56" w:rsidP="00320C0A">
      <w:pPr>
        <w:spacing w:line="360" w:lineRule="auto"/>
        <w:jc w:val="center"/>
        <w:rPr>
          <w:b/>
          <w:bCs/>
          <w:sz w:val="10"/>
          <w:szCs w:val="10"/>
        </w:rPr>
      </w:pPr>
    </w:p>
    <w:p w:rsidR="00462D22" w:rsidRPr="000F1660" w:rsidRDefault="00C37407" w:rsidP="000F1660">
      <w:pPr>
        <w:ind w:firstLine="709"/>
        <w:jc w:val="both"/>
        <w:rPr>
          <w:b/>
          <w:sz w:val="28"/>
          <w:szCs w:val="28"/>
        </w:rPr>
      </w:pPr>
      <w:r w:rsidRPr="00DA42A1">
        <w:rPr>
          <w:sz w:val="28"/>
          <w:szCs w:val="28"/>
        </w:rPr>
        <w:t>В соответствии с пункт</w:t>
      </w:r>
      <w:r>
        <w:rPr>
          <w:sz w:val="28"/>
          <w:szCs w:val="28"/>
        </w:rPr>
        <w:t>ом</w:t>
      </w:r>
      <w:r w:rsidRPr="00DA42A1">
        <w:rPr>
          <w:sz w:val="28"/>
          <w:szCs w:val="28"/>
        </w:rPr>
        <w:t xml:space="preserve"> 2.3 Порядка подачи заявления о включении избирателя, участника референдума в список избирателей, участников референдума по месту нахождения на выборах</w:t>
      </w:r>
      <w:r>
        <w:rPr>
          <w:sz w:val="28"/>
          <w:szCs w:val="28"/>
        </w:rPr>
        <w:t xml:space="preserve"> и</w:t>
      </w:r>
      <w:r w:rsidRPr="00DA42A1">
        <w:rPr>
          <w:sz w:val="28"/>
          <w:szCs w:val="28"/>
        </w:rPr>
        <w:t xml:space="preserve"> референдум</w:t>
      </w:r>
      <w:r>
        <w:rPr>
          <w:sz w:val="28"/>
          <w:szCs w:val="28"/>
        </w:rPr>
        <w:t>ах</w:t>
      </w:r>
      <w:r w:rsidRPr="00DA42A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DA42A1">
        <w:rPr>
          <w:sz w:val="28"/>
          <w:szCs w:val="28"/>
        </w:rPr>
        <w:t xml:space="preserve"> Российской Федерации, утвержденного постановлением Центральной избирательной комиссии Российской Федерации от </w:t>
      </w:r>
      <w:r>
        <w:rPr>
          <w:sz w:val="28"/>
          <w:szCs w:val="28"/>
        </w:rPr>
        <w:t>22</w:t>
      </w:r>
      <w:r w:rsidRPr="00DA42A1">
        <w:rPr>
          <w:sz w:val="28"/>
          <w:szCs w:val="28"/>
        </w:rPr>
        <w:t xml:space="preserve"> июня 20</w:t>
      </w:r>
      <w:r>
        <w:rPr>
          <w:sz w:val="28"/>
          <w:szCs w:val="28"/>
        </w:rPr>
        <w:t>22</w:t>
      </w:r>
      <w:r w:rsidRPr="00DA42A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DA42A1">
        <w:rPr>
          <w:sz w:val="28"/>
          <w:szCs w:val="28"/>
        </w:rPr>
        <w:t xml:space="preserve">№ </w:t>
      </w:r>
      <w:r>
        <w:rPr>
          <w:sz w:val="28"/>
          <w:szCs w:val="28"/>
        </w:rPr>
        <w:t>87</w:t>
      </w:r>
      <w:r w:rsidRPr="00DA42A1">
        <w:rPr>
          <w:sz w:val="28"/>
          <w:szCs w:val="28"/>
        </w:rPr>
        <w:t>/</w:t>
      </w:r>
      <w:r>
        <w:rPr>
          <w:sz w:val="28"/>
          <w:szCs w:val="28"/>
        </w:rPr>
        <w:t>728</w:t>
      </w:r>
      <w:r w:rsidRPr="00DA42A1">
        <w:rPr>
          <w:sz w:val="28"/>
          <w:szCs w:val="28"/>
        </w:rPr>
        <w:t>-</w:t>
      </w:r>
      <w:r>
        <w:rPr>
          <w:sz w:val="28"/>
          <w:szCs w:val="28"/>
        </w:rPr>
        <w:t>8</w:t>
      </w:r>
      <w:r w:rsidRPr="00DA42A1">
        <w:rPr>
          <w:sz w:val="28"/>
          <w:szCs w:val="28"/>
        </w:rPr>
        <w:t xml:space="preserve"> «О Порядке подачи заявления о включении избирателя, участника референдума в список избирателей, участников референдума по месту нахождения на выборах</w:t>
      </w:r>
      <w:r>
        <w:rPr>
          <w:sz w:val="28"/>
          <w:szCs w:val="28"/>
        </w:rPr>
        <w:t xml:space="preserve"> и </w:t>
      </w:r>
      <w:r w:rsidRPr="00DA42A1">
        <w:rPr>
          <w:sz w:val="28"/>
          <w:szCs w:val="28"/>
        </w:rPr>
        <w:t>референдум</w:t>
      </w:r>
      <w:r>
        <w:rPr>
          <w:sz w:val="28"/>
          <w:szCs w:val="28"/>
        </w:rPr>
        <w:t>ах в</w:t>
      </w:r>
      <w:r w:rsidRPr="00DA42A1">
        <w:rPr>
          <w:sz w:val="28"/>
          <w:szCs w:val="28"/>
        </w:rPr>
        <w:t xml:space="preserve"> Российской Федерации»,</w:t>
      </w:r>
      <w:r>
        <w:rPr>
          <w:sz w:val="28"/>
          <w:szCs w:val="28"/>
        </w:rPr>
        <w:t xml:space="preserve"> </w:t>
      </w:r>
      <w:r w:rsidRPr="00A2532E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3</w:t>
      </w:r>
      <w:r w:rsidRPr="00A2532E">
        <w:rPr>
          <w:sz w:val="28"/>
          <w:szCs w:val="28"/>
        </w:rPr>
        <w:t xml:space="preserve"> постановления Избирательной комиссии Волгоградской области от </w:t>
      </w:r>
      <w:r w:rsidR="000F1660">
        <w:rPr>
          <w:sz w:val="28"/>
          <w:szCs w:val="28"/>
        </w:rPr>
        <w:t>02 июля 2026</w:t>
      </w:r>
      <w:r w:rsidRPr="00A2532E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</w:t>
      </w:r>
      <w:r w:rsidRPr="002D6F5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0F1660">
        <w:rPr>
          <w:sz w:val="28"/>
          <w:szCs w:val="28"/>
        </w:rPr>
        <w:t>134/911</w:t>
      </w:r>
      <w:r w:rsidRPr="002D6F5D">
        <w:rPr>
          <w:sz w:val="28"/>
          <w:szCs w:val="28"/>
        </w:rPr>
        <w:t>-7</w:t>
      </w:r>
      <w:r w:rsidRPr="00A2532E">
        <w:rPr>
          <w:sz w:val="28"/>
          <w:szCs w:val="28"/>
        </w:rPr>
        <w:t xml:space="preserve"> «</w:t>
      </w:r>
      <w:r w:rsidRPr="00C96149">
        <w:rPr>
          <w:sz w:val="28"/>
          <w:szCs w:val="28"/>
        </w:rPr>
        <w:t xml:space="preserve">Об организации работы избирательных комиссий Волгоградской области по приему заявлений о включении избирателя в список избирателей по месту нахождения на выборах </w:t>
      </w:r>
      <w:r w:rsidR="000F1660" w:rsidRPr="000F1660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0F1660">
        <w:rPr>
          <w:b/>
          <w:sz w:val="28"/>
          <w:szCs w:val="28"/>
        </w:rPr>
        <w:t xml:space="preserve"> </w:t>
      </w:r>
      <w:r w:rsidR="000F1660" w:rsidRPr="000F1660">
        <w:rPr>
          <w:sz w:val="28"/>
          <w:szCs w:val="28"/>
        </w:rPr>
        <w:t>и дополнительных выборах депутата Волгоградской областной Думы по Кировскому одномандатному избирательному округу №18</w:t>
      </w:r>
      <w:r w:rsidR="000F1660">
        <w:rPr>
          <w:b/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462D22" w:rsidRPr="00A076D1">
        <w:rPr>
          <w:sz w:val="28"/>
          <w:szCs w:val="28"/>
        </w:rPr>
        <w:t xml:space="preserve">территориальная избирательная комиссия   по </w:t>
      </w:r>
      <w:r w:rsidR="00866784">
        <w:rPr>
          <w:sz w:val="28"/>
          <w:szCs w:val="28"/>
        </w:rPr>
        <w:t xml:space="preserve">Ольховскому </w:t>
      </w:r>
      <w:r w:rsidR="00462D22" w:rsidRPr="00A076D1">
        <w:rPr>
          <w:sz w:val="28"/>
          <w:szCs w:val="28"/>
        </w:rPr>
        <w:t xml:space="preserve"> району Волгоградской области</w:t>
      </w:r>
    </w:p>
    <w:p w:rsidR="00320C0A" w:rsidRPr="00462D22" w:rsidRDefault="00462D22" w:rsidP="00BE0DD2">
      <w:pPr>
        <w:ind w:right="-1"/>
        <w:jc w:val="both"/>
        <w:rPr>
          <w:i/>
          <w:spacing w:val="100"/>
          <w:sz w:val="28"/>
          <w:szCs w:val="28"/>
        </w:rPr>
      </w:pPr>
      <w:r w:rsidRPr="00462D22">
        <w:rPr>
          <w:i/>
          <w:spacing w:val="100"/>
          <w:sz w:val="28"/>
          <w:szCs w:val="28"/>
        </w:rPr>
        <w:t>постановляет:</w:t>
      </w:r>
    </w:p>
    <w:p w:rsidR="00C37407" w:rsidRPr="00C37407" w:rsidRDefault="00BE0DD2" w:rsidP="00BE0DD2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  </w:t>
      </w:r>
      <w:r w:rsidR="00C37407" w:rsidRPr="00C37407">
        <w:rPr>
          <w:sz w:val="28"/>
          <w:szCs w:val="28"/>
        </w:rPr>
        <w:t xml:space="preserve">1. Утвердить прилагаемый перечень пунктов приема заявлений о включении избирателя в список избирателей по месту нахождения на </w:t>
      </w:r>
      <w:r w:rsidR="000F1660" w:rsidRPr="000F1660"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0F1660">
        <w:rPr>
          <w:b/>
          <w:sz w:val="28"/>
          <w:szCs w:val="28"/>
        </w:rPr>
        <w:t xml:space="preserve"> </w:t>
      </w:r>
      <w:r w:rsidR="00C37407" w:rsidRPr="00C37407">
        <w:rPr>
          <w:bCs/>
          <w:sz w:val="28"/>
          <w:szCs w:val="28"/>
        </w:rPr>
        <w:t xml:space="preserve">участковых избирательных комиссий  на территории </w:t>
      </w:r>
      <w:r w:rsidR="00866784">
        <w:rPr>
          <w:bCs/>
          <w:sz w:val="28"/>
          <w:szCs w:val="28"/>
        </w:rPr>
        <w:t>Ольховского</w:t>
      </w:r>
      <w:r w:rsidR="00C37407">
        <w:rPr>
          <w:bCs/>
          <w:sz w:val="28"/>
          <w:szCs w:val="28"/>
        </w:rPr>
        <w:t xml:space="preserve"> муниципального района Волгоградской области.</w:t>
      </w:r>
    </w:p>
    <w:p w:rsidR="000F1660" w:rsidRPr="00C37407" w:rsidRDefault="00C37407" w:rsidP="000F1660">
      <w:pPr>
        <w:pStyle w:val="5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C37407">
        <w:rPr>
          <w:rFonts w:ascii="Times New Roman" w:hAnsi="Times New Roman"/>
          <w:b w:val="0"/>
          <w:i w:val="0"/>
          <w:sz w:val="28"/>
          <w:szCs w:val="28"/>
        </w:rPr>
        <w:t>2. О</w:t>
      </w:r>
      <w:r w:rsidRPr="00C37407">
        <w:rPr>
          <w:rFonts w:ascii="Times New Roman" w:eastAsia="SimSun" w:hAnsi="Times New Roman"/>
          <w:b w:val="0"/>
          <w:i w:val="0"/>
          <w:sz w:val="28"/>
          <w:szCs w:val="28"/>
          <w:lang w:eastAsia="zh-CN"/>
        </w:rPr>
        <w:t xml:space="preserve">публиковать настоящее постановление </w:t>
      </w:r>
      <w:r w:rsidR="000F1660" w:rsidRPr="00C37407">
        <w:rPr>
          <w:rFonts w:ascii="Times New Roman" w:hAnsi="Times New Roman"/>
          <w:b w:val="0"/>
          <w:i w:val="0"/>
          <w:sz w:val="28"/>
          <w:szCs w:val="28"/>
        </w:rPr>
        <w:t xml:space="preserve">в сетевом издании </w:t>
      </w:r>
      <w:r w:rsidR="000F1660">
        <w:rPr>
          <w:rFonts w:ascii="Times New Roman" w:eastAsia="SimSun" w:hAnsi="Times New Roman"/>
          <w:b w:val="0"/>
          <w:i w:val="0"/>
          <w:sz w:val="28"/>
          <w:szCs w:val="28"/>
          <w:lang w:eastAsia="zh-CN"/>
        </w:rPr>
        <w:t xml:space="preserve"> газеты</w:t>
      </w:r>
      <w:r w:rsidRPr="00C37407">
        <w:rPr>
          <w:rFonts w:ascii="Times New Roman" w:eastAsia="SimSun" w:hAnsi="Times New Roman"/>
          <w:b w:val="0"/>
          <w:i w:val="0"/>
          <w:sz w:val="28"/>
          <w:szCs w:val="28"/>
          <w:lang w:eastAsia="zh-CN"/>
        </w:rPr>
        <w:t xml:space="preserve"> «</w:t>
      </w:r>
      <w:r w:rsidR="00866784">
        <w:rPr>
          <w:rFonts w:ascii="Times New Roman" w:eastAsia="SimSun" w:hAnsi="Times New Roman"/>
          <w:b w:val="0"/>
          <w:i w:val="0"/>
          <w:sz w:val="28"/>
          <w:szCs w:val="28"/>
          <w:lang w:eastAsia="zh-CN"/>
        </w:rPr>
        <w:t xml:space="preserve">Ольховские </w:t>
      </w:r>
      <w:r w:rsidRPr="00C37407">
        <w:rPr>
          <w:rFonts w:ascii="Times New Roman" w:eastAsia="SimSun" w:hAnsi="Times New Roman"/>
          <w:b w:val="0"/>
          <w:i w:val="0"/>
          <w:sz w:val="28"/>
          <w:szCs w:val="28"/>
          <w:lang w:eastAsia="zh-CN"/>
        </w:rPr>
        <w:t xml:space="preserve">вести» и </w:t>
      </w:r>
      <w:r w:rsidR="000F1660">
        <w:rPr>
          <w:rFonts w:ascii="Times New Roman" w:eastAsia="SimSun" w:hAnsi="Times New Roman"/>
          <w:b w:val="0"/>
          <w:i w:val="0"/>
          <w:sz w:val="28"/>
          <w:szCs w:val="28"/>
          <w:lang w:eastAsia="zh-CN"/>
        </w:rPr>
        <w:t xml:space="preserve">разместить на официальном сайте </w:t>
      </w:r>
      <w:r w:rsidR="000F1660">
        <w:rPr>
          <w:rFonts w:ascii="Times New Roman" w:hAnsi="Times New Roman"/>
          <w:b w:val="0"/>
          <w:i w:val="0"/>
          <w:sz w:val="28"/>
          <w:szCs w:val="28"/>
        </w:rPr>
        <w:t xml:space="preserve">Избирательной комиссии </w:t>
      </w:r>
      <w:r w:rsidR="000F1660" w:rsidRPr="00C37407">
        <w:rPr>
          <w:rFonts w:ascii="Times New Roman" w:hAnsi="Times New Roman"/>
          <w:b w:val="0"/>
          <w:i w:val="0"/>
          <w:sz w:val="28"/>
          <w:szCs w:val="28"/>
        </w:rPr>
        <w:t>Волгоградской области</w:t>
      </w:r>
      <w:r w:rsidR="000F1660">
        <w:rPr>
          <w:rFonts w:ascii="Times New Roman" w:hAnsi="Times New Roman"/>
          <w:b w:val="0"/>
          <w:i w:val="0"/>
          <w:sz w:val="28"/>
          <w:szCs w:val="28"/>
        </w:rPr>
        <w:t xml:space="preserve"> в разделе «Избирательные комиссии</w:t>
      </w:r>
      <w:r w:rsidR="000F1660" w:rsidRPr="00C37407">
        <w:rPr>
          <w:rFonts w:ascii="Times New Roman" w:hAnsi="Times New Roman"/>
          <w:b w:val="0"/>
          <w:i w:val="0"/>
          <w:sz w:val="28"/>
          <w:szCs w:val="28"/>
        </w:rPr>
        <w:t>».</w:t>
      </w:r>
    </w:p>
    <w:p w:rsidR="00EA7E8E" w:rsidRPr="00976783" w:rsidRDefault="00EA7E8E" w:rsidP="000F1660">
      <w:pPr>
        <w:jc w:val="both"/>
        <w:rPr>
          <w:rFonts w:eastAsia="SimSun"/>
          <w:sz w:val="28"/>
          <w:szCs w:val="28"/>
          <w:lang w:eastAsia="zh-CN"/>
        </w:rPr>
      </w:pPr>
    </w:p>
    <w:tbl>
      <w:tblPr>
        <w:tblW w:w="9640" w:type="dxa"/>
        <w:tblInd w:w="-176" w:type="dxa"/>
        <w:tblLayout w:type="fixed"/>
        <w:tblLook w:val="0000"/>
      </w:tblPr>
      <w:tblGrid>
        <w:gridCol w:w="5144"/>
        <w:gridCol w:w="4496"/>
      </w:tblGrid>
      <w:tr w:rsidR="00462D22" w:rsidRPr="008E3215" w:rsidTr="005213EC">
        <w:trPr>
          <w:trHeight w:val="994"/>
        </w:trPr>
        <w:tc>
          <w:tcPr>
            <w:tcW w:w="5144" w:type="dxa"/>
          </w:tcPr>
          <w:p w:rsidR="00462D22" w:rsidRPr="008E3215" w:rsidRDefault="00462D22" w:rsidP="00866784">
            <w:pPr>
              <w:rPr>
                <w:sz w:val="28"/>
                <w:szCs w:val="28"/>
              </w:rPr>
            </w:pPr>
            <w:r w:rsidRPr="008E3215">
              <w:rPr>
                <w:sz w:val="28"/>
                <w:szCs w:val="28"/>
              </w:rPr>
              <w:t xml:space="preserve">Председатель </w:t>
            </w:r>
          </w:p>
          <w:p w:rsidR="00462D22" w:rsidRDefault="00462D22" w:rsidP="00866784">
            <w:pPr>
              <w:rPr>
                <w:sz w:val="28"/>
                <w:szCs w:val="28"/>
              </w:rPr>
            </w:pPr>
            <w:r w:rsidRPr="008E3215">
              <w:rPr>
                <w:sz w:val="28"/>
                <w:szCs w:val="28"/>
              </w:rPr>
              <w:t xml:space="preserve">территориальной избирательной комиссии по </w:t>
            </w:r>
            <w:r w:rsidR="00866784">
              <w:rPr>
                <w:sz w:val="28"/>
                <w:szCs w:val="28"/>
              </w:rPr>
              <w:t>Ольховскому</w:t>
            </w:r>
            <w:r w:rsidRPr="008E3215">
              <w:rPr>
                <w:sz w:val="28"/>
                <w:szCs w:val="28"/>
              </w:rPr>
              <w:t xml:space="preserve"> району Волгоградской области</w:t>
            </w:r>
          </w:p>
          <w:p w:rsidR="00866784" w:rsidRPr="008E3215" w:rsidRDefault="00866784" w:rsidP="00866784">
            <w:pPr>
              <w:rPr>
                <w:sz w:val="28"/>
                <w:szCs w:val="28"/>
              </w:rPr>
            </w:pPr>
          </w:p>
        </w:tc>
        <w:tc>
          <w:tcPr>
            <w:tcW w:w="4496" w:type="dxa"/>
          </w:tcPr>
          <w:p w:rsidR="00462D22" w:rsidRPr="008E3215" w:rsidRDefault="00462D22" w:rsidP="005213EC">
            <w:pPr>
              <w:jc w:val="right"/>
              <w:rPr>
                <w:sz w:val="28"/>
                <w:szCs w:val="28"/>
              </w:rPr>
            </w:pPr>
          </w:p>
          <w:p w:rsidR="00462D22" w:rsidRPr="008E3215" w:rsidRDefault="00462D22" w:rsidP="005213EC">
            <w:pPr>
              <w:jc w:val="right"/>
              <w:rPr>
                <w:sz w:val="28"/>
                <w:szCs w:val="28"/>
              </w:rPr>
            </w:pPr>
          </w:p>
          <w:p w:rsidR="00462D22" w:rsidRPr="008E3215" w:rsidRDefault="00866784" w:rsidP="005213E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Л.Н.Харитонова</w:t>
            </w:r>
          </w:p>
        </w:tc>
      </w:tr>
      <w:tr w:rsidR="00462D22" w:rsidRPr="008E3215" w:rsidTr="005213EC">
        <w:tc>
          <w:tcPr>
            <w:tcW w:w="5144" w:type="dxa"/>
          </w:tcPr>
          <w:p w:rsidR="00462D22" w:rsidRPr="008E3215" w:rsidRDefault="00462D22" w:rsidP="00866784">
            <w:pPr>
              <w:rPr>
                <w:sz w:val="28"/>
                <w:szCs w:val="28"/>
              </w:rPr>
            </w:pPr>
            <w:r w:rsidRPr="008E3215">
              <w:rPr>
                <w:sz w:val="28"/>
                <w:szCs w:val="28"/>
              </w:rPr>
              <w:t xml:space="preserve">Секретарь  </w:t>
            </w:r>
          </w:p>
          <w:p w:rsidR="00462D22" w:rsidRPr="008E3215" w:rsidRDefault="00462D22" w:rsidP="00866784">
            <w:pPr>
              <w:rPr>
                <w:sz w:val="28"/>
                <w:szCs w:val="28"/>
              </w:rPr>
            </w:pPr>
            <w:r w:rsidRPr="008E3215">
              <w:rPr>
                <w:sz w:val="28"/>
                <w:szCs w:val="28"/>
              </w:rPr>
              <w:t xml:space="preserve">территориальной избирательной комиссии по </w:t>
            </w:r>
            <w:r w:rsidR="00866784">
              <w:rPr>
                <w:sz w:val="28"/>
                <w:szCs w:val="28"/>
              </w:rPr>
              <w:t>Ольховскому</w:t>
            </w:r>
            <w:r w:rsidRPr="008E3215">
              <w:rPr>
                <w:sz w:val="28"/>
                <w:szCs w:val="28"/>
              </w:rPr>
              <w:t xml:space="preserve"> району Волгоградской области  </w:t>
            </w:r>
          </w:p>
        </w:tc>
        <w:tc>
          <w:tcPr>
            <w:tcW w:w="4496" w:type="dxa"/>
            <w:vAlign w:val="bottom"/>
          </w:tcPr>
          <w:p w:rsidR="00462D22" w:rsidRPr="008E3215" w:rsidRDefault="00866784" w:rsidP="00866784">
            <w:pPr>
              <w:pStyle w:val="5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                          Н.В.Иванова</w:t>
            </w:r>
          </w:p>
        </w:tc>
      </w:tr>
    </w:tbl>
    <w:p w:rsidR="00D3473B" w:rsidRDefault="00C37407" w:rsidP="00C37407">
      <w:pPr>
        <w:keepNext/>
        <w:autoSpaceDE w:val="0"/>
        <w:autoSpaceDN w:val="0"/>
        <w:ind w:left="4253"/>
        <w:jc w:val="center"/>
        <w:outlineLvl w:val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 xml:space="preserve">                                         </w:t>
      </w:r>
      <w:r w:rsidR="00BE74C5">
        <w:rPr>
          <w:bCs/>
          <w:sz w:val="28"/>
          <w:szCs w:val="28"/>
          <w:lang w:eastAsia="ru-RU"/>
        </w:rPr>
        <w:t xml:space="preserve">                             </w:t>
      </w:r>
    </w:p>
    <w:p w:rsidR="00D3473B" w:rsidRDefault="00D3473B" w:rsidP="00C37407">
      <w:pPr>
        <w:keepNext/>
        <w:autoSpaceDE w:val="0"/>
        <w:autoSpaceDN w:val="0"/>
        <w:ind w:left="4253"/>
        <w:jc w:val="center"/>
        <w:outlineLvl w:val="0"/>
        <w:rPr>
          <w:bCs/>
          <w:sz w:val="28"/>
          <w:szCs w:val="28"/>
          <w:lang w:eastAsia="ru-RU"/>
        </w:rPr>
      </w:pPr>
    </w:p>
    <w:p w:rsidR="00C37407" w:rsidRPr="009A74A2" w:rsidRDefault="00C37407" w:rsidP="00C37407">
      <w:pPr>
        <w:keepNext/>
        <w:autoSpaceDE w:val="0"/>
        <w:autoSpaceDN w:val="0"/>
        <w:ind w:left="425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37407" w:rsidRDefault="004E10A1" w:rsidP="004E10A1">
      <w:pPr>
        <w:ind w:left="4253" w:right="7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7407">
        <w:rPr>
          <w:sz w:val="28"/>
          <w:szCs w:val="28"/>
        </w:rPr>
        <w:t xml:space="preserve">к </w:t>
      </w:r>
      <w:r w:rsidR="00C37407" w:rsidRPr="009A74A2">
        <w:rPr>
          <w:sz w:val="28"/>
          <w:szCs w:val="28"/>
        </w:rPr>
        <w:t>постановлени</w:t>
      </w:r>
      <w:r w:rsidR="00C37407">
        <w:rPr>
          <w:sz w:val="28"/>
          <w:szCs w:val="28"/>
        </w:rPr>
        <w:t>ю</w:t>
      </w:r>
      <w:r w:rsidR="00C37407" w:rsidRPr="009A74A2">
        <w:rPr>
          <w:sz w:val="28"/>
          <w:szCs w:val="28"/>
        </w:rPr>
        <w:t xml:space="preserve"> территориальной</w:t>
      </w:r>
    </w:p>
    <w:p w:rsidR="00C37407" w:rsidRPr="009A74A2" w:rsidRDefault="001A7685" w:rsidP="001A7685">
      <w:pPr>
        <w:ind w:left="4253" w:right="7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7407" w:rsidRPr="009A74A2">
        <w:rPr>
          <w:sz w:val="28"/>
          <w:szCs w:val="28"/>
        </w:rPr>
        <w:t>избирательной комисси</w:t>
      </w:r>
      <w:r w:rsidR="00C37407">
        <w:rPr>
          <w:sz w:val="28"/>
          <w:szCs w:val="28"/>
        </w:rPr>
        <w:t>и</w:t>
      </w:r>
    </w:p>
    <w:p w:rsidR="001A7685" w:rsidRDefault="004E10A1" w:rsidP="001A7685">
      <w:pPr>
        <w:ind w:left="4253" w:right="7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A7685">
        <w:rPr>
          <w:sz w:val="28"/>
          <w:szCs w:val="28"/>
        </w:rPr>
        <w:t xml:space="preserve">  </w:t>
      </w:r>
      <w:r w:rsidR="00C37407">
        <w:rPr>
          <w:sz w:val="28"/>
          <w:szCs w:val="28"/>
        </w:rPr>
        <w:t xml:space="preserve">по </w:t>
      </w:r>
      <w:r w:rsidR="001A7685">
        <w:rPr>
          <w:sz w:val="28"/>
          <w:szCs w:val="28"/>
        </w:rPr>
        <w:t xml:space="preserve">Ольховскому </w:t>
      </w:r>
      <w:r w:rsidR="00C37407">
        <w:rPr>
          <w:sz w:val="28"/>
          <w:szCs w:val="28"/>
        </w:rPr>
        <w:t xml:space="preserve">району </w:t>
      </w:r>
    </w:p>
    <w:p w:rsidR="00C37407" w:rsidRDefault="001A7685" w:rsidP="001A7685">
      <w:pPr>
        <w:ind w:right="7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E10A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="00C37407">
        <w:rPr>
          <w:sz w:val="28"/>
          <w:szCs w:val="28"/>
        </w:rPr>
        <w:t>Волгоградской области</w:t>
      </w:r>
    </w:p>
    <w:p w:rsidR="00BE0DD2" w:rsidRPr="009A74A2" w:rsidRDefault="00BE0DD2" w:rsidP="00BE0DD2">
      <w:pPr>
        <w:ind w:right="72"/>
        <w:jc w:val="center"/>
        <w:rPr>
          <w:sz w:val="24"/>
          <w:szCs w:val="24"/>
          <w:vertAlign w:val="superscript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</w:t>
      </w:r>
      <w:r w:rsidRPr="00016CDA">
        <w:rPr>
          <w:color w:val="000000" w:themeColor="text1"/>
          <w:sz w:val="28"/>
          <w:szCs w:val="28"/>
        </w:rPr>
        <w:t>от «</w:t>
      </w:r>
      <w:r>
        <w:rPr>
          <w:color w:val="000000" w:themeColor="text1"/>
          <w:sz w:val="28"/>
          <w:szCs w:val="28"/>
        </w:rPr>
        <w:t>08» июля</w:t>
      </w:r>
      <w:r w:rsidRPr="00016CDA">
        <w:rPr>
          <w:color w:val="000000" w:themeColor="text1"/>
          <w:sz w:val="28"/>
          <w:szCs w:val="28"/>
        </w:rPr>
        <w:t xml:space="preserve"> 202</w:t>
      </w:r>
      <w:r>
        <w:rPr>
          <w:color w:val="000000" w:themeColor="text1"/>
          <w:sz w:val="28"/>
          <w:szCs w:val="28"/>
        </w:rPr>
        <w:t>6</w:t>
      </w:r>
      <w:r w:rsidRPr="00016CDA">
        <w:rPr>
          <w:color w:val="000000" w:themeColor="text1"/>
          <w:sz w:val="28"/>
          <w:szCs w:val="28"/>
        </w:rPr>
        <w:t xml:space="preserve"> года</w:t>
      </w:r>
      <w:r>
        <w:rPr>
          <w:color w:val="000000" w:themeColor="text1"/>
          <w:sz w:val="28"/>
          <w:szCs w:val="28"/>
        </w:rPr>
        <w:t xml:space="preserve"> </w:t>
      </w:r>
      <w:r w:rsidRPr="00016CDA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07/26-5</w:t>
      </w:r>
    </w:p>
    <w:p w:rsidR="000F1660" w:rsidRPr="00016CDA" w:rsidRDefault="004E10A1" w:rsidP="00C37407">
      <w:pPr>
        <w:ind w:left="4253" w:right="-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</w:p>
    <w:p w:rsidR="00D3473B" w:rsidRPr="00016CDA" w:rsidRDefault="00D3473B" w:rsidP="00C37407">
      <w:pPr>
        <w:ind w:left="4253" w:right="-5"/>
        <w:rPr>
          <w:color w:val="000000" w:themeColor="text1"/>
          <w:sz w:val="28"/>
          <w:szCs w:val="28"/>
        </w:rPr>
      </w:pPr>
    </w:p>
    <w:p w:rsidR="00C37407" w:rsidRPr="0027482A" w:rsidRDefault="00C37407" w:rsidP="00C3740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37407" w:rsidRPr="0027482A" w:rsidRDefault="00C37407" w:rsidP="00C37407">
      <w:pPr>
        <w:jc w:val="center"/>
        <w:rPr>
          <w:b/>
          <w:sz w:val="28"/>
          <w:szCs w:val="28"/>
        </w:rPr>
      </w:pPr>
      <w:r w:rsidRPr="0027482A">
        <w:rPr>
          <w:b/>
          <w:sz w:val="28"/>
          <w:szCs w:val="28"/>
        </w:rPr>
        <w:t>Перечень</w:t>
      </w:r>
    </w:p>
    <w:p w:rsidR="001A7685" w:rsidRDefault="00C37407" w:rsidP="00C37407">
      <w:pPr>
        <w:jc w:val="center"/>
        <w:rPr>
          <w:b/>
          <w:bCs/>
          <w:sz w:val="28"/>
          <w:szCs w:val="28"/>
        </w:rPr>
      </w:pPr>
      <w:r w:rsidRPr="009F0D18">
        <w:rPr>
          <w:b/>
          <w:sz w:val="28"/>
          <w:szCs w:val="28"/>
        </w:rPr>
        <w:t xml:space="preserve">пунктов приема заявлений о включении избирателя в список избирателей по месту нахождения на </w:t>
      </w:r>
      <w:r>
        <w:rPr>
          <w:b/>
          <w:sz w:val="28"/>
          <w:szCs w:val="28"/>
        </w:rPr>
        <w:t xml:space="preserve">выборах </w:t>
      </w:r>
      <w:r w:rsidR="00BE0DD2" w:rsidRPr="00BE0DD2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Pr="00BE0DD2">
        <w:rPr>
          <w:b/>
          <w:sz w:val="28"/>
          <w:szCs w:val="28"/>
        </w:rPr>
        <w:t xml:space="preserve"> </w:t>
      </w:r>
      <w:r w:rsidRPr="00BE0DD2">
        <w:rPr>
          <w:b/>
          <w:bCs/>
          <w:sz w:val="28"/>
          <w:szCs w:val="28"/>
        </w:rPr>
        <w:t>участковых избирате</w:t>
      </w:r>
      <w:r w:rsidR="001A7685" w:rsidRPr="00BE0DD2">
        <w:rPr>
          <w:b/>
          <w:bCs/>
          <w:sz w:val="28"/>
          <w:szCs w:val="28"/>
        </w:rPr>
        <w:t xml:space="preserve">льных комиссий                </w:t>
      </w:r>
      <w:r w:rsidRPr="00BE0DD2"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 территории </w:t>
      </w:r>
      <w:r w:rsidR="001A7685">
        <w:rPr>
          <w:b/>
          <w:bCs/>
          <w:sz w:val="28"/>
          <w:szCs w:val="28"/>
        </w:rPr>
        <w:t xml:space="preserve">Ольховского </w:t>
      </w:r>
      <w:r>
        <w:rPr>
          <w:b/>
          <w:bCs/>
          <w:sz w:val="28"/>
          <w:szCs w:val="28"/>
        </w:rPr>
        <w:t xml:space="preserve">муниципального района </w:t>
      </w:r>
    </w:p>
    <w:p w:rsidR="00C37407" w:rsidRDefault="00C37407" w:rsidP="00C374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D3473B" w:rsidRDefault="00D3473B" w:rsidP="00C37407">
      <w:pPr>
        <w:jc w:val="center"/>
        <w:rPr>
          <w:b/>
          <w:bCs/>
          <w:sz w:val="28"/>
          <w:szCs w:val="28"/>
        </w:rPr>
      </w:pPr>
    </w:p>
    <w:p w:rsidR="00D3473B" w:rsidRPr="00C85918" w:rsidRDefault="00D3473B" w:rsidP="00C37407">
      <w:pPr>
        <w:jc w:val="center"/>
        <w:rPr>
          <w:b/>
          <w:vertAlign w:val="superscript"/>
        </w:rPr>
      </w:pPr>
    </w:p>
    <w:p w:rsidR="00C37407" w:rsidRPr="0027482A" w:rsidRDefault="00C37407" w:rsidP="00C37407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color w:val="000000"/>
        </w:rPr>
      </w:pPr>
      <w:r w:rsidRPr="0027482A">
        <w:rPr>
          <w:b/>
        </w:rPr>
        <w:t xml:space="preserve">                                            </w:t>
      </w:r>
    </w:p>
    <w:tbl>
      <w:tblPr>
        <w:tblStyle w:val="af"/>
        <w:tblW w:w="5000" w:type="pct"/>
        <w:tblLook w:val="04A0"/>
      </w:tblPr>
      <w:tblGrid>
        <w:gridCol w:w="600"/>
        <w:gridCol w:w="1775"/>
        <w:gridCol w:w="6911"/>
      </w:tblGrid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Pr="009E5269" w:rsidRDefault="00AC7CBF" w:rsidP="005A18B3">
            <w:pPr>
              <w:jc w:val="center"/>
              <w:rPr>
                <w:sz w:val="24"/>
                <w:szCs w:val="24"/>
              </w:rPr>
            </w:pPr>
            <w:r w:rsidRPr="009E5269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56" w:type="pct"/>
          </w:tcPr>
          <w:p w:rsidR="00AC7CBF" w:rsidRPr="009E5269" w:rsidRDefault="00AC7CBF" w:rsidP="005A1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Номер участковой избирательной комиссии</w:t>
            </w:r>
          </w:p>
        </w:tc>
        <w:tc>
          <w:tcPr>
            <w:tcW w:w="3721" w:type="pct"/>
          </w:tcPr>
          <w:p w:rsidR="00AC7CBF" w:rsidRPr="009E5269" w:rsidRDefault="00AC7CBF" w:rsidP="005A18B3">
            <w:pPr>
              <w:jc w:val="center"/>
              <w:rPr>
                <w:sz w:val="24"/>
                <w:szCs w:val="24"/>
              </w:rPr>
            </w:pPr>
            <w:r w:rsidRPr="009E5269">
              <w:rPr>
                <w:sz w:val="24"/>
                <w:szCs w:val="24"/>
                <w:lang w:eastAsia="ru-RU"/>
              </w:rPr>
              <w:t xml:space="preserve">Адрес и номер телефона пункта приема заявлений </w:t>
            </w:r>
            <w:r w:rsidRPr="009E5269">
              <w:rPr>
                <w:sz w:val="24"/>
                <w:szCs w:val="24"/>
              </w:rPr>
              <w:t>о включении избирателя в список избирателей по месту нахождения</w:t>
            </w:r>
          </w:p>
          <w:p w:rsidR="00AC7CBF" w:rsidRPr="009E5269" w:rsidRDefault="00AC7CBF" w:rsidP="005A18B3">
            <w:pPr>
              <w:jc w:val="center"/>
              <w:rPr>
                <w:sz w:val="16"/>
                <w:szCs w:val="16"/>
              </w:rPr>
            </w:pP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Pr="009E5269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721" w:type="pct"/>
          </w:tcPr>
          <w:p w:rsidR="00BE74C5" w:rsidRDefault="00070965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>
              <w:rPr>
                <w:color w:val="000000"/>
                <w:sz w:val="24"/>
                <w:szCs w:val="24"/>
              </w:rPr>
              <w:t xml:space="preserve">Ольховский район, </w:t>
            </w:r>
            <w:r>
              <w:rPr>
                <w:sz w:val="24"/>
                <w:szCs w:val="24"/>
              </w:rPr>
              <w:t>с. Ольховка,</w:t>
            </w:r>
          </w:p>
          <w:p w:rsidR="00AC7CBF" w:rsidRPr="00BE74C5" w:rsidRDefault="00BE74C5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ул.В</w:t>
            </w:r>
            <w:r w:rsidR="00BE0DD2">
              <w:rPr>
                <w:sz w:val="24"/>
                <w:szCs w:val="24"/>
              </w:rPr>
              <w:t>осточная, д.9/1 (здание МОУ ДО «Ольховская ДЮСШ»), тел.89398624722</w:t>
            </w:r>
            <w:r>
              <w:rPr>
                <w:sz w:val="24"/>
                <w:szCs w:val="24"/>
              </w:rPr>
              <w:t>.</w:t>
            </w:r>
            <w:r w:rsidR="00070965">
              <w:rPr>
                <w:sz w:val="24"/>
                <w:szCs w:val="24"/>
              </w:rPr>
              <w:t xml:space="preserve"> 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721" w:type="pct"/>
          </w:tcPr>
          <w:p w:rsidR="00070965" w:rsidRDefault="00070965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>
              <w:rPr>
                <w:color w:val="000000"/>
                <w:sz w:val="24"/>
                <w:szCs w:val="24"/>
              </w:rPr>
              <w:t xml:space="preserve">Ольховский район, </w:t>
            </w:r>
            <w:r>
              <w:rPr>
                <w:sz w:val="24"/>
                <w:szCs w:val="24"/>
              </w:rPr>
              <w:t xml:space="preserve">с. Ольховка, </w:t>
            </w:r>
          </w:p>
          <w:p w:rsidR="00AC7CBF" w:rsidRPr="00C37407" w:rsidRDefault="00070965" w:rsidP="00DE0A69">
            <w:pPr>
              <w:pStyle w:val="af1"/>
              <w:shd w:val="clear" w:color="auto" w:fill="FFFFFF"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Комсомольская, д. 24</w:t>
            </w:r>
            <w:r w:rsidR="00BE0DD2">
              <w:rPr>
                <w:sz w:val="24"/>
                <w:szCs w:val="24"/>
              </w:rPr>
              <w:t xml:space="preserve"> (здание МУК «Межпоселенческое социально-культурное объединение»)</w:t>
            </w:r>
            <w:r>
              <w:rPr>
                <w:sz w:val="24"/>
                <w:szCs w:val="24"/>
              </w:rPr>
              <w:t>, тел. 8(844</w:t>
            </w:r>
            <w:r w:rsidR="00BE74C5"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</w:rPr>
              <w:t xml:space="preserve">)2-15-08. 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721" w:type="pct"/>
          </w:tcPr>
          <w:p w:rsidR="00DE0A69" w:rsidRDefault="00070965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>
              <w:rPr>
                <w:color w:val="000000"/>
                <w:sz w:val="24"/>
                <w:szCs w:val="24"/>
              </w:rPr>
              <w:t xml:space="preserve">Ольховский район, </w:t>
            </w:r>
            <w:r>
              <w:rPr>
                <w:sz w:val="24"/>
                <w:szCs w:val="24"/>
              </w:rPr>
              <w:t xml:space="preserve">с. Ольховка, </w:t>
            </w:r>
          </w:p>
          <w:p w:rsidR="00AC7CBF" w:rsidRPr="00DE0A69" w:rsidRDefault="00DE0A69" w:rsidP="00DE0A69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Базарная, д.14</w:t>
            </w:r>
            <w:r w:rsidR="00BE0DD2">
              <w:rPr>
                <w:bCs/>
                <w:spacing w:val="-3"/>
                <w:sz w:val="24"/>
                <w:szCs w:val="24"/>
              </w:rPr>
              <w:t xml:space="preserve"> (здание МБОУ ДО «Ольховская детская школа искусств»Волгоградской области)</w:t>
            </w:r>
            <w:r>
              <w:rPr>
                <w:bCs/>
                <w:spacing w:val="-3"/>
                <w:sz w:val="24"/>
                <w:szCs w:val="24"/>
              </w:rPr>
              <w:t>, тел. 8(844</w:t>
            </w:r>
            <w:r w:rsidR="00BE74C5">
              <w:rPr>
                <w:bCs/>
                <w:spacing w:val="-3"/>
                <w:sz w:val="24"/>
                <w:szCs w:val="24"/>
              </w:rPr>
              <w:t>56</w:t>
            </w:r>
            <w:r>
              <w:rPr>
                <w:bCs/>
                <w:spacing w:val="-3"/>
                <w:sz w:val="24"/>
                <w:szCs w:val="24"/>
              </w:rPr>
              <w:t>) 2-18-52.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721" w:type="pct"/>
          </w:tcPr>
          <w:p w:rsidR="00070965" w:rsidRDefault="00070965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>
              <w:rPr>
                <w:color w:val="000000"/>
                <w:sz w:val="24"/>
                <w:szCs w:val="24"/>
              </w:rPr>
              <w:t xml:space="preserve">Ольховский район, </w:t>
            </w:r>
            <w:r>
              <w:rPr>
                <w:sz w:val="24"/>
                <w:szCs w:val="24"/>
              </w:rPr>
              <w:t xml:space="preserve">с. </w:t>
            </w:r>
            <w:r w:rsidRPr="00070965">
              <w:rPr>
                <w:sz w:val="24"/>
                <w:szCs w:val="24"/>
              </w:rPr>
              <w:t>Гусевка,</w:t>
            </w:r>
            <w:r>
              <w:rPr>
                <w:sz w:val="24"/>
                <w:szCs w:val="24"/>
              </w:rPr>
              <w:t xml:space="preserve"> </w:t>
            </w:r>
          </w:p>
          <w:p w:rsidR="00AC7CBF" w:rsidRPr="00BE74C5" w:rsidRDefault="00BE74C5" w:rsidP="00BE74C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ул.Почт</w:t>
            </w:r>
            <w:r w:rsidR="00735790">
              <w:rPr>
                <w:sz w:val="24"/>
                <w:szCs w:val="24"/>
              </w:rPr>
              <w:t>овая, д.63</w:t>
            </w:r>
            <w:r w:rsidR="00BE0DD2">
              <w:rPr>
                <w:sz w:val="24"/>
                <w:szCs w:val="24"/>
              </w:rPr>
              <w:t xml:space="preserve"> (здание КМУК «Звезда» Гусевского сельского поселения), тел. 8(84456)5-41-29</w:t>
            </w:r>
            <w:r>
              <w:rPr>
                <w:sz w:val="24"/>
                <w:szCs w:val="24"/>
              </w:rPr>
              <w:t>.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721" w:type="pct"/>
          </w:tcPr>
          <w:p w:rsidR="00DE0A69" w:rsidRDefault="00AC7CBF" w:rsidP="00DE0A69">
            <w:pPr>
              <w:pStyle w:val="af4"/>
              <w:spacing w:before="0" w:beforeAutospacing="0"/>
              <w:jc w:val="both"/>
              <w:rPr>
                <w:sz w:val="24"/>
                <w:szCs w:val="24"/>
              </w:rPr>
            </w:pPr>
            <w:r w:rsidRPr="00C37407">
              <w:rPr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sz w:val="24"/>
                <w:szCs w:val="24"/>
              </w:rPr>
              <w:t>Ольховский район, с. Рыбинка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</w:p>
          <w:p w:rsidR="00AC7CBF" w:rsidRPr="00DE0A69" w:rsidRDefault="00DE0A69" w:rsidP="00DE0A69">
            <w:pPr>
              <w:pStyle w:val="af4"/>
              <w:spacing w:before="0" w:before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</w:t>
            </w:r>
            <w:r w:rsidR="00BE0DD2">
              <w:rPr>
                <w:bCs/>
                <w:sz w:val="24"/>
                <w:szCs w:val="24"/>
              </w:rPr>
              <w:t xml:space="preserve"> Центральная, д.62 Б (здание Рыбинского СДК), тел. 8-927-068-67-82</w:t>
            </w:r>
            <w:r>
              <w:rPr>
                <w:bCs/>
                <w:sz w:val="24"/>
                <w:szCs w:val="24"/>
              </w:rPr>
              <w:t xml:space="preserve">.  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721" w:type="pct"/>
          </w:tcPr>
          <w:p w:rsidR="00DE0A69" w:rsidRDefault="00AC7CBF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Киреево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</w:p>
          <w:p w:rsidR="00AC7CBF" w:rsidRPr="00DE0A69" w:rsidRDefault="00DE0A69" w:rsidP="00DE0A69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Кооперативная, 6</w:t>
            </w:r>
            <w:r w:rsidR="00735790">
              <w:rPr>
                <w:sz w:val="24"/>
                <w:szCs w:val="24"/>
              </w:rPr>
              <w:t xml:space="preserve"> (Административное здание ЖКХ)</w:t>
            </w:r>
            <w:r>
              <w:rPr>
                <w:sz w:val="24"/>
                <w:szCs w:val="24"/>
              </w:rPr>
              <w:t>, тел. 8(844</w:t>
            </w:r>
            <w:r w:rsidR="00BE74C5"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</w:rPr>
              <w:t>) 5-51-66.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721" w:type="pct"/>
          </w:tcPr>
          <w:p w:rsidR="00DE0A69" w:rsidRDefault="00AC7CBF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Гурово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</w:p>
          <w:p w:rsidR="00AC7CBF" w:rsidRPr="00DE0A69" w:rsidRDefault="00DE0A69" w:rsidP="00DE0A69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ул. Центральная, д.18</w:t>
            </w:r>
            <w:r w:rsidR="00735790">
              <w:rPr>
                <w:bCs/>
                <w:color w:val="000000"/>
                <w:spacing w:val="-3"/>
                <w:sz w:val="24"/>
                <w:szCs w:val="24"/>
              </w:rPr>
              <w:t xml:space="preserve"> (здание МУК Гуровского сельского поселения, Гуровский сельский Дом культуры)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, тел. 8(844</w:t>
            </w:r>
            <w:r w:rsidR="00BE74C5">
              <w:rPr>
                <w:bCs/>
                <w:color w:val="000000"/>
                <w:spacing w:val="-3"/>
                <w:sz w:val="24"/>
                <w:szCs w:val="24"/>
              </w:rPr>
              <w:t>56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) 2-14-23.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721" w:type="pct"/>
          </w:tcPr>
          <w:p w:rsidR="00DE0A69" w:rsidRDefault="00AC7CBF" w:rsidP="00DE0A69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DE0A69">
              <w:rPr>
                <w:sz w:val="24"/>
                <w:szCs w:val="24"/>
              </w:rPr>
              <w:t>пос.Нежинский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</w:p>
          <w:p w:rsidR="00AC7CBF" w:rsidRPr="00DE0A69" w:rsidRDefault="00DE0A69" w:rsidP="00DE0A69">
            <w:pPr>
              <w:pStyle w:val="af1"/>
              <w:shd w:val="clear" w:color="auto" w:fill="FFFFFF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Почтовая, д.1</w:t>
            </w:r>
            <w:r w:rsidR="00735790">
              <w:rPr>
                <w:bCs/>
                <w:spacing w:val="-3"/>
                <w:sz w:val="24"/>
                <w:szCs w:val="24"/>
              </w:rPr>
              <w:t xml:space="preserve"> (здание МУК Нежинского сельского поселения, Нежинский сельский Дом культуры)</w:t>
            </w:r>
            <w:r>
              <w:rPr>
                <w:bCs/>
                <w:spacing w:val="-3"/>
                <w:sz w:val="24"/>
                <w:szCs w:val="24"/>
              </w:rPr>
              <w:t>, тел. 8-961-665-98-59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721" w:type="pct"/>
          </w:tcPr>
          <w:p w:rsidR="00AC7CBF" w:rsidRPr="00DE0A69" w:rsidRDefault="00AC7CBF" w:rsidP="00B730E3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Каменный Брод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  <w:r w:rsidR="005A0B2E">
              <w:rPr>
                <w:bCs/>
                <w:spacing w:val="-3"/>
                <w:sz w:val="24"/>
                <w:szCs w:val="24"/>
              </w:rPr>
              <w:t>ул. Верхняя, д.3</w:t>
            </w:r>
            <w:r w:rsidR="00735790">
              <w:rPr>
                <w:bCs/>
                <w:spacing w:val="-3"/>
                <w:sz w:val="24"/>
                <w:szCs w:val="24"/>
              </w:rPr>
              <w:t>а</w:t>
            </w:r>
            <w:r w:rsidR="005A0B2E">
              <w:rPr>
                <w:bCs/>
                <w:spacing w:val="-3"/>
                <w:sz w:val="24"/>
                <w:szCs w:val="24"/>
              </w:rPr>
              <w:t xml:space="preserve"> (здание Администрации Каменнобродского сельского поселения)</w:t>
            </w:r>
            <w:r w:rsidR="00DE0A69">
              <w:rPr>
                <w:bCs/>
                <w:spacing w:val="-3"/>
                <w:sz w:val="24"/>
                <w:szCs w:val="24"/>
              </w:rPr>
              <w:t>, тел. 8</w:t>
            </w:r>
            <w:r w:rsidR="00B730E3">
              <w:rPr>
                <w:bCs/>
                <w:spacing w:val="-3"/>
                <w:sz w:val="24"/>
                <w:szCs w:val="24"/>
              </w:rPr>
              <w:t>9020934480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721" w:type="pct"/>
          </w:tcPr>
          <w:p w:rsidR="00DE0A69" w:rsidRDefault="00AC7CBF" w:rsidP="00DE0A69">
            <w:pPr>
              <w:pStyle w:val="af1"/>
              <w:shd w:val="clear" w:color="auto" w:fill="FFFFFF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Зензеватка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</w:p>
          <w:p w:rsidR="00AC7CBF" w:rsidRPr="00DE0A69" w:rsidRDefault="00DE0A69" w:rsidP="00DE0A69">
            <w:pPr>
              <w:pStyle w:val="af1"/>
              <w:shd w:val="clear" w:color="auto" w:fill="FFFFFF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Элеваторная, д.1</w:t>
            </w:r>
            <w:r w:rsidR="005A0B2E">
              <w:rPr>
                <w:bCs/>
                <w:spacing w:val="-3"/>
                <w:sz w:val="24"/>
                <w:szCs w:val="24"/>
              </w:rPr>
              <w:t xml:space="preserve"> (здание Зензеватского Дома культуры)</w:t>
            </w:r>
            <w:r>
              <w:rPr>
                <w:bCs/>
                <w:spacing w:val="-3"/>
                <w:sz w:val="24"/>
                <w:szCs w:val="24"/>
              </w:rPr>
              <w:t>,  тел. 8(844</w:t>
            </w:r>
            <w:r w:rsidR="00BE74C5">
              <w:rPr>
                <w:bCs/>
                <w:spacing w:val="-3"/>
                <w:sz w:val="24"/>
                <w:szCs w:val="24"/>
              </w:rPr>
              <w:t>56</w:t>
            </w:r>
            <w:r>
              <w:rPr>
                <w:bCs/>
                <w:spacing w:val="-3"/>
                <w:sz w:val="24"/>
                <w:szCs w:val="24"/>
              </w:rPr>
              <w:t>) 2-20-48.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721" w:type="pct"/>
          </w:tcPr>
          <w:p w:rsidR="00DE0A69" w:rsidRDefault="00AC7CBF" w:rsidP="00DE0A69">
            <w:pPr>
              <w:pStyle w:val="af1"/>
              <w:shd w:val="clear" w:color="auto" w:fill="FFFFFF"/>
              <w:ind w:left="0"/>
              <w:jc w:val="both"/>
              <w:rPr>
                <w:bCs/>
                <w:spacing w:val="-3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Зензеватка</w:t>
            </w:r>
            <w:r w:rsidR="00070965" w:rsidRPr="00070965">
              <w:rPr>
                <w:sz w:val="24"/>
                <w:szCs w:val="24"/>
              </w:rPr>
              <w:t>,</w:t>
            </w:r>
            <w:r w:rsidR="00DE0A69">
              <w:rPr>
                <w:bCs/>
                <w:spacing w:val="-3"/>
              </w:rPr>
              <w:t xml:space="preserve"> </w:t>
            </w:r>
          </w:p>
          <w:p w:rsidR="00AC7CBF" w:rsidRPr="00DE0A69" w:rsidRDefault="00DE0A69" w:rsidP="00DE0A69">
            <w:pPr>
              <w:pStyle w:val="af1"/>
              <w:shd w:val="clear" w:color="auto" w:fill="FFFFFF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Октябрьская, д.1</w:t>
            </w:r>
            <w:r w:rsidR="005A0B2E">
              <w:rPr>
                <w:bCs/>
                <w:spacing w:val="-3"/>
                <w:sz w:val="24"/>
                <w:szCs w:val="24"/>
              </w:rPr>
              <w:t xml:space="preserve"> (здание МБОУ «Зензеватская СШ»)</w:t>
            </w:r>
            <w:r>
              <w:rPr>
                <w:bCs/>
                <w:spacing w:val="-3"/>
                <w:sz w:val="24"/>
                <w:szCs w:val="24"/>
              </w:rPr>
              <w:t>, тел. 8(844</w:t>
            </w:r>
            <w:r w:rsidR="00BE74C5">
              <w:rPr>
                <w:bCs/>
                <w:spacing w:val="-3"/>
                <w:sz w:val="24"/>
                <w:szCs w:val="24"/>
              </w:rPr>
              <w:t>56</w:t>
            </w:r>
            <w:r>
              <w:rPr>
                <w:bCs/>
                <w:spacing w:val="-3"/>
                <w:sz w:val="24"/>
                <w:szCs w:val="24"/>
              </w:rPr>
              <w:t xml:space="preserve">) 5-81-60. 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721" w:type="pct"/>
          </w:tcPr>
          <w:p w:rsidR="00DE0A69" w:rsidRDefault="00AC7CBF" w:rsidP="00DE0A6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пос.Октябрьский</w:t>
            </w:r>
            <w:r w:rsidR="00070965" w:rsidRPr="00070965">
              <w:rPr>
                <w:sz w:val="24"/>
                <w:szCs w:val="24"/>
              </w:rPr>
              <w:t>,</w:t>
            </w:r>
            <w:r w:rsidR="00DE0A69">
              <w:rPr>
                <w:bCs/>
                <w:sz w:val="24"/>
                <w:szCs w:val="24"/>
              </w:rPr>
              <w:t xml:space="preserve"> </w:t>
            </w:r>
          </w:p>
          <w:p w:rsidR="00AC7CBF" w:rsidRPr="00DE0A69" w:rsidRDefault="00DE0A69" w:rsidP="00DE0A6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им. капитана Масленникова, д.11</w:t>
            </w:r>
            <w:r w:rsidR="005A0B2E">
              <w:rPr>
                <w:bCs/>
                <w:sz w:val="24"/>
                <w:szCs w:val="24"/>
              </w:rPr>
              <w:t xml:space="preserve"> (здание Октябрьского СДК)</w:t>
            </w:r>
            <w:r>
              <w:rPr>
                <w:bCs/>
                <w:sz w:val="24"/>
                <w:szCs w:val="24"/>
              </w:rPr>
              <w:t>, тел. 8(844</w:t>
            </w:r>
            <w:r w:rsidR="00BE74C5">
              <w:rPr>
                <w:bCs/>
                <w:sz w:val="24"/>
                <w:szCs w:val="24"/>
              </w:rPr>
              <w:t>56</w:t>
            </w:r>
            <w:r w:rsidR="005A0B2E">
              <w:rPr>
                <w:bCs/>
                <w:sz w:val="24"/>
                <w:szCs w:val="24"/>
              </w:rPr>
              <w:t>) 5-71-81</w:t>
            </w:r>
            <w:r>
              <w:rPr>
                <w:bCs/>
                <w:sz w:val="24"/>
                <w:szCs w:val="24"/>
              </w:rPr>
              <w:t xml:space="preserve">.   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721" w:type="pct"/>
          </w:tcPr>
          <w:p w:rsidR="00070965" w:rsidRDefault="00AC7CBF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Ягодное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</w:p>
          <w:p w:rsidR="00AC7CBF" w:rsidRPr="00C37407" w:rsidRDefault="00BE74C5" w:rsidP="00C37407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Советская, д.3</w:t>
            </w:r>
            <w:r w:rsidR="005A0B2E">
              <w:rPr>
                <w:bCs/>
                <w:spacing w:val="-3"/>
                <w:sz w:val="24"/>
                <w:szCs w:val="24"/>
              </w:rPr>
              <w:t xml:space="preserve"> (здание Администрации Ягодновского сельского поселения)</w:t>
            </w:r>
            <w:r>
              <w:rPr>
                <w:bCs/>
                <w:spacing w:val="-3"/>
                <w:sz w:val="24"/>
                <w:szCs w:val="24"/>
              </w:rPr>
              <w:t>, тел.8(84456) 5-72-44.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721" w:type="pct"/>
          </w:tcPr>
          <w:p w:rsidR="00070965" w:rsidRDefault="00AC7CBF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Липовка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</w:p>
          <w:p w:rsidR="00AC7CBF" w:rsidRPr="00BE74C5" w:rsidRDefault="00BE74C5" w:rsidP="00BE74C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 Ленина, д.56</w:t>
            </w:r>
            <w:r w:rsidR="005A0B2E">
              <w:rPr>
                <w:bCs/>
                <w:spacing w:val="-3"/>
                <w:sz w:val="24"/>
                <w:szCs w:val="24"/>
              </w:rPr>
              <w:t xml:space="preserve"> (здание МКОУ «Липовская СШ»)</w:t>
            </w:r>
            <w:r>
              <w:rPr>
                <w:bCs/>
                <w:spacing w:val="-3"/>
                <w:sz w:val="24"/>
                <w:szCs w:val="24"/>
              </w:rPr>
              <w:t xml:space="preserve">, тел. 8(84456) </w:t>
            </w:r>
            <w:r>
              <w:rPr>
                <w:sz w:val="24"/>
                <w:szCs w:val="24"/>
              </w:rPr>
              <w:t>5-61-42</w:t>
            </w:r>
            <w:r>
              <w:rPr>
                <w:bCs/>
                <w:spacing w:val="-3"/>
                <w:sz w:val="24"/>
                <w:szCs w:val="24"/>
              </w:rPr>
              <w:t>.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721" w:type="pct"/>
          </w:tcPr>
          <w:p w:rsidR="00BE74C5" w:rsidRDefault="00AC7CBF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Романовка</w:t>
            </w:r>
            <w:r w:rsidR="00070965" w:rsidRPr="00070965">
              <w:rPr>
                <w:sz w:val="24"/>
                <w:szCs w:val="24"/>
              </w:rPr>
              <w:t>,</w:t>
            </w:r>
          </w:p>
          <w:p w:rsidR="00AC7CBF" w:rsidRPr="00BE74C5" w:rsidRDefault="00BE74C5" w:rsidP="00BE74C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 Центральная, д.68</w:t>
            </w:r>
            <w:r w:rsidR="00B932EB">
              <w:rPr>
                <w:bCs/>
                <w:spacing w:val="-3"/>
                <w:sz w:val="24"/>
                <w:szCs w:val="24"/>
              </w:rPr>
              <w:t xml:space="preserve"> (здание МКОУ «Романовская ОШ»)</w:t>
            </w:r>
            <w:r>
              <w:rPr>
                <w:bCs/>
                <w:spacing w:val="-3"/>
                <w:sz w:val="24"/>
                <w:szCs w:val="24"/>
              </w:rPr>
              <w:t xml:space="preserve">, тел. 8(84456) </w:t>
            </w:r>
            <w:r>
              <w:rPr>
                <w:sz w:val="24"/>
                <w:szCs w:val="24"/>
              </w:rPr>
              <w:t>5-61-74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721" w:type="pct"/>
          </w:tcPr>
          <w:p w:rsidR="00BE74C5" w:rsidRDefault="00AC7CBF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Солодча</w:t>
            </w:r>
            <w:r w:rsidR="00070965" w:rsidRPr="00070965">
              <w:rPr>
                <w:sz w:val="24"/>
                <w:szCs w:val="24"/>
              </w:rPr>
              <w:t>,</w:t>
            </w:r>
          </w:p>
          <w:p w:rsidR="00AC7CBF" w:rsidRPr="00BE74C5" w:rsidRDefault="00BE74C5" w:rsidP="00BE74C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Краснопартизанская, д.9</w:t>
            </w:r>
            <w:r w:rsidR="00B932EB">
              <w:rPr>
                <w:bCs/>
                <w:spacing w:val="-3"/>
                <w:sz w:val="24"/>
                <w:szCs w:val="24"/>
              </w:rPr>
              <w:t xml:space="preserve"> (здание МБОУ «Солодчинская СШ»)</w:t>
            </w:r>
            <w:r>
              <w:rPr>
                <w:bCs/>
                <w:spacing w:val="-3"/>
                <w:sz w:val="24"/>
                <w:szCs w:val="24"/>
              </w:rPr>
              <w:t>, тел. 8(84456) 5-32-79</w:t>
            </w:r>
          </w:p>
        </w:tc>
      </w:tr>
      <w:tr w:rsidR="00AC7CBF" w:rsidRPr="00A052B3" w:rsidTr="00AC7CBF">
        <w:trPr>
          <w:cantSplit/>
          <w:tblHeader/>
        </w:trPr>
        <w:tc>
          <w:tcPr>
            <w:tcW w:w="323" w:type="pct"/>
          </w:tcPr>
          <w:p w:rsidR="00AC7CBF" w:rsidRDefault="00AC7CBF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6" w:type="pct"/>
          </w:tcPr>
          <w:p w:rsidR="00AC7CBF" w:rsidRDefault="001A7685" w:rsidP="005A18B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C7CBF">
              <w:rPr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721" w:type="pct"/>
          </w:tcPr>
          <w:p w:rsidR="00070965" w:rsidRDefault="00AC7CBF" w:rsidP="00070965">
            <w:pPr>
              <w:pStyle w:val="af1"/>
              <w:shd w:val="clear" w:color="auto" w:fill="FFFFFF"/>
              <w:ind w:left="0"/>
              <w:jc w:val="both"/>
              <w:rPr>
                <w:sz w:val="24"/>
                <w:szCs w:val="24"/>
              </w:rPr>
            </w:pPr>
            <w:r w:rsidRPr="00C37407">
              <w:rPr>
                <w:color w:val="000000"/>
                <w:sz w:val="24"/>
                <w:szCs w:val="24"/>
              </w:rPr>
              <w:t xml:space="preserve">Волгоградская область, </w:t>
            </w:r>
            <w:r w:rsidR="00070965">
              <w:rPr>
                <w:color w:val="000000"/>
                <w:sz w:val="24"/>
                <w:szCs w:val="24"/>
              </w:rPr>
              <w:t xml:space="preserve">Ольховский район, </w:t>
            </w:r>
            <w:r w:rsidR="00070965">
              <w:rPr>
                <w:sz w:val="24"/>
                <w:szCs w:val="24"/>
              </w:rPr>
              <w:t>с. Солодча</w:t>
            </w:r>
            <w:r w:rsidR="00070965" w:rsidRPr="00070965">
              <w:rPr>
                <w:sz w:val="24"/>
                <w:szCs w:val="24"/>
              </w:rPr>
              <w:t>,</w:t>
            </w:r>
            <w:r w:rsidR="00070965">
              <w:rPr>
                <w:sz w:val="24"/>
                <w:szCs w:val="24"/>
              </w:rPr>
              <w:t xml:space="preserve"> </w:t>
            </w:r>
          </w:p>
          <w:p w:rsidR="00AC7CBF" w:rsidRPr="00BE74C5" w:rsidRDefault="00BE74C5" w:rsidP="00BE74C5">
            <w:pPr>
              <w:pStyle w:val="af1"/>
              <w:shd w:val="clear" w:color="auto" w:fill="FFFFFF"/>
              <w:ind w:left="0"/>
              <w:jc w:val="both"/>
              <w:rPr>
                <w:bCs/>
                <w:spacing w:val="-3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ул. Кирова, д.2</w:t>
            </w:r>
            <w:r w:rsidR="00B932EB">
              <w:rPr>
                <w:bCs/>
                <w:spacing w:val="-3"/>
                <w:sz w:val="24"/>
                <w:szCs w:val="24"/>
              </w:rPr>
              <w:t xml:space="preserve"> (здание Солодчинского сельского Дома культуры)</w:t>
            </w:r>
            <w:r>
              <w:rPr>
                <w:bCs/>
                <w:spacing w:val="-3"/>
                <w:sz w:val="24"/>
                <w:szCs w:val="24"/>
              </w:rPr>
              <w:t xml:space="preserve">,  тел. 8(84456) 5-32-02. </w:t>
            </w:r>
          </w:p>
        </w:tc>
      </w:tr>
    </w:tbl>
    <w:p w:rsidR="00C37407" w:rsidRDefault="00C37407" w:rsidP="002F4617">
      <w:pPr>
        <w:keepNext/>
        <w:autoSpaceDE w:val="0"/>
        <w:autoSpaceDN w:val="0"/>
        <w:ind w:left="4253"/>
        <w:jc w:val="center"/>
        <w:outlineLvl w:val="0"/>
        <w:rPr>
          <w:sz w:val="28"/>
          <w:szCs w:val="28"/>
        </w:rPr>
      </w:pPr>
    </w:p>
    <w:p w:rsidR="00D3473B" w:rsidRDefault="00D3473B" w:rsidP="002F4617">
      <w:pPr>
        <w:keepNext/>
        <w:autoSpaceDE w:val="0"/>
        <w:autoSpaceDN w:val="0"/>
        <w:ind w:left="4253"/>
        <w:jc w:val="center"/>
        <w:outlineLvl w:val="0"/>
        <w:rPr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/>
      </w:tblPr>
      <w:tblGrid>
        <w:gridCol w:w="5144"/>
        <w:gridCol w:w="4496"/>
      </w:tblGrid>
      <w:tr w:rsidR="00AC7CBF" w:rsidRPr="008E3215" w:rsidTr="005A18B3">
        <w:trPr>
          <w:trHeight w:val="994"/>
        </w:trPr>
        <w:tc>
          <w:tcPr>
            <w:tcW w:w="5144" w:type="dxa"/>
          </w:tcPr>
          <w:p w:rsidR="00AC7CBF" w:rsidRPr="008E3215" w:rsidRDefault="00AC7CBF" w:rsidP="001A7685">
            <w:pPr>
              <w:rPr>
                <w:sz w:val="28"/>
                <w:szCs w:val="28"/>
              </w:rPr>
            </w:pPr>
            <w:r w:rsidRPr="008E3215">
              <w:rPr>
                <w:sz w:val="28"/>
                <w:szCs w:val="28"/>
              </w:rPr>
              <w:t xml:space="preserve">Председатель </w:t>
            </w:r>
          </w:p>
          <w:p w:rsidR="00AC7CBF" w:rsidRDefault="00AC7CBF" w:rsidP="001A7685">
            <w:pPr>
              <w:rPr>
                <w:sz w:val="28"/>
                <w:szCs w:val="28"/>
              </w:rPr>
            </w:pPr>
            <w:r w:rsidRPr="008E3215">
              <w:rPr>
                <w:sz w:val="28"/>
                <w:szCs w:val="28"/>
              </w:rPr>
              <w:t xml:space="preserve">территориальной избирательной комиссии по </w:t>
            </w:r>
            <w:r w:rsidR="001A7685">
              <w:rPr>
                <w:sz w:val="28"/>
                <w:szCs w:val="28"/>
              </w:rPr>
              <w:t xml:space="preserve">Ольховскому </w:t>
            </w:r>
            <w:r w:rsidRPr="008E3215">
              <w:rPr>
                <w:sz w:val="28"/>
                <w:szCs w:val="28"/>
              </w:rPr>
              <w:t xml:space="preserve"> району Волгоградской области</w:t>
            </w:r>
          </w:p>
          <w:p w:rsidR="001A7685" w:rsidRDefault="001A7685" w:rsidP="001A7685">
            <w:pPr>
              <w:rPr>
                <w:sz w:val="28"/>
                <w:szCs w:val="28"/>
              </w:rPr>
            </w:pPr>
          </w:p>
          <w:p w:rsidR="001A7685" w:rsidRPr="008E3215" w:rsidRDefault="001A7685" w:rsidP="001A7685">
            <w:pPr>
              <w:rPr>
                <w:sz w:val="28"/>
                <w:szCs w:val="28"/>
              </w:rPr>
            </w:pPr>
          </w:p>
        </w:tc>
        <w:tc>
          <w:tcPr>
            <w:tcW w:w="4496" w:type="dxa"/>
          </w:tcPr>
          <w:p w:rsidR="00AC7CBF" w:rsidRPr="008E3215" w:rsidRDefault="00AC7CBF" w:rsidP="005A18B3">
            <w:pPr>
              <w:jc w:val="right"/>
              <w:rPr>
                <w:sz w:val="28"/>
                <w:szCs w:val="28"/>
              </w:rPr>
            </w:pPr>
          </w:p>
          <w:p w:rsidR="00AC7CBF" w:rsidRPr="008E3215" w:rsidRDefault="00AC7CBF" w:rsidP="005A18B3">
            <w:pPr>
              <w:jc w:val="right"/>
              <w:rPr>
                <w:sz w:val="28"/>
                <w:szCs w:val="28"/>
              </w:rPr>
            </w:pPr>
          </w:p>
          <w:p w:rsidR="00AC7CBF" w:rsidRPr="008E3215" w:rsidRDefault="001A7685" w:rsidP="005A18B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Л.Н.Харитонова</w:t>
            </w:r>
          </w:p>
        </w:tc>
      </w:tr>
      <w:tr w:rsidR="00AC7CBF" w:rsidRPr="008E3215" w:rsidTr="005A18B3">
        <w:tc>
          <w:tcPr>
            <w:tcW w:w="5144" w:type="dxa"/>
          </w:tcPr>
          <w:p w:rsidR="00AC7CBF" w:rsidRPr="008E3215" w:rsidRDefault="00AC7CBF" w:rsidP="001A7685">
            <w:pPr>
              <w:rPr>
                <w:sz w:val="28"/>
                <w:szCs w:val="28"/>
              </w:rPr>
            </w:pPr>
            <w:r w:rsidRPr="008E3215">
              <w:rPr>
                <w:sz w:val="28"/>
                <w:szCs w:val="28"/>
              </w:rPr>
              <w:t xml:space="preserve">Секретарь  </w:t>
            </w:r>
          </w:p>
          <w:p w:rsidR="00AC7CBF" w:rsidRPr="008E3215" w:rsidRDefault="00AC7CBF" w:rsidP="001A7685">
            <w:pPr>
              <w:rPr>
                <w:sz w:val="28"/>
                <w:szCs w:val="28"/>
              </w:rPr>
            </w:pPr>
            <w:r w:rsidRPr="008E3215">
              <w:rPr>
                <w:sz w:val="28"/>
                <w:szCs w:val="28"/>
              </w:rPr>
              <w:t xml:space="preserve">территориальной избирательной комиссии по </w:t>
            </w:r>
            <w:r w:rsidR="001A7685">
              <w:rPr>
                <w:sz w:val="28"/>
                <w:szCs w:val="28"/>
              </w:rPr>
              <w:t xml:space="preserve">Ольховскому </w:t>
            </w:r>
            <w:r w:rsidRPr="008E3215">
              <w:rPr>
                <w:sz w:val="28"/>
                <w:szCs w:val="28"/>
              </w:rPr>
              <w:t xml:space="preserve"> району Волгоградской области  </w:t>
            </w:r>
          </w:p>
        </w:tc>
        <w:tc>
          <w:tcPr>
            <w:tcW w:w="4496" w:type="dxa"/>
            <w:vAlign w:val="bottom"/>
          </w:tcPr>
          <w:p w:rsidR="00AC7CBF" w:rsidRPr="008E3215" w:rsidRDefault="001A7685" w:rsidP="001A7685">
            <w:pPr>
              <w:pStyle w:val="5"/>
              <w:jc w:val="center"/>
              <w:rPr>
                <w:rFonts w:ascii="Times New Roman" w:hAnsi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                           Н.В.Иванова</w:t>
            </w:r>
          </w:p>
        </w:tc>
      </w:tr>
    </w:tbl>
    <w:p w:rsidR="00C37407" w:rsidRDefault="00C37407" w:rsidP="00AC7CBF">
      <w:pPr>
        <w:suppressAutoHyphens w:val="0"/>
        <w:rPr>
          <w:sz w:val="28"/>
          <w:szCs w:val="28"/>
        </w:rPr>
      </w:pPr>
    </w:p>
    <w:sectPr w:rsidR="00C37407" w:rsidSect="00320C0A">
      <w:pgSz w:w="11905" w:h="16837" w:code="9"/>
      <w:pgMar w:top="567" w:right="1134" w:bottom="567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B66" w:rsidRDefault="002D2B66" w:rsidP="00BC662F">
      <w:r>
        <w:separator/>
      </w:r>
    </w:p>
  </w:endnote>
  <w:endnote w:type="continuationSeparator" w:id="1">
    <w:p w:rsidR="002D2B66" w:rsidRDefault="002D2B66" w:rsidP="00BC6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B66" w:rsidRDefault="002D2B66" w:rsidP="00BC662F">
      <w:r>
        <w:separator/>
      </w:r>
    </w:p>
  </w:footnote>
  <w:footnote w:type="continuationSeparator" w:id="1">
    <w:p w:rsidR="002D2B66" w:rsidRDefault="002D2B66" w:rsidP="00BC6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7B7296D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">
    <w:nsid w:val="08EF7A58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">
    <w:nsid w:val="09455B7E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">
    <w:nsid w:val="0AD5370D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6">
    <w:nsid w:val="0B4A4873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7">
    <w:nsid w:val="0BEF7B9A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8">
    <w:nsid w:val="11E35290"/>
    <w:multiLevelType w:val="multilevel"/>
    <w:tmpl w:val="E68E702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ascii="Times New Roman" w:hAnsi="Times New Roman" w:cs="Times New Roman"/>
      </w:rPr>
    </w:lvl>
  </w:abstractNum>
  <w:abstractNum w:abstractNumId="9">
    <w:nsid w:val="192429CF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0">
    <w:nsid w:val="19CA1A44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1">
    <w:nsid w:val="1A184BD9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2">
    <w:nsid w:val="1AF42903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3">
    <w:nsid w:val="227D548D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4">
    <w:nsid w:val="239A7D72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5">
    <w:nsid w:val="25BA0D07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6">
    <w:nsid w:val="2660707D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7">
    <w:nsid w:val="286D1EC7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8">
    <w:nsid w:val="29D516D7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9">
    <w:nsid w:val="2B010C14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0">
    <w:nsid w:val="2D6128BB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1">
    <w:nsid w:val="2FB56E9E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2">
    <w:nsid w:val="30417AF3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3">
    <w:nsid w:val="316C3220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4">
    <w:nsid w:val="32CC0176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5">
    <w:nsid w:val="3DC85F74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6">
    <w:nsid w:val="3E981BB8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7">
    <w:nsid w:val="41837223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8">
    <w:nsid w:val="463401FA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29">
    <w:nsid w:val="4C841E0F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0">
    <w:nsid w:val="4E7639E3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1">
    <w:nsid w:val="5145106C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2">
    <w:nsid w:val="520124A2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3">
    <w:nsid w:val="522760D3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4">
    <w:nsid w:val="5A8E3C26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5">
    <w:nsid w:val="5AA53EFB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6">
    <w:nsid w:val="5CDE71B1"/>
    <w:multiLevelType w:val="hybridMultilevel"/>
    <w:tmpl w:val="EB720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521F94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8">
    <w:nsid w:val="608F1CAE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9">
    <w:nsid w:val="60D04499"/>
    <w:multiLevelType w:val="hybridMultilevel"/>
    <w:tmpl w:val="B2107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E10C06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1">
    <w:nsid w:val="67806A30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2">
    <w:nsid w:val="69302BA2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3">
    <w:nsid w:val="69CD3155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4">
    <w:nsid w:val="69DD01C7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5">
    <w:nsid w:val="6C2E6877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6">
    <w:nsid w:val="6E626AC3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7">
    <w:nsid w:val="716C156E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8">
    <w:nsid w:val="74CE66E7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49">
    <w:nsid w:val="7501777F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0">
    <w:nsid w:val="77525C5A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1">
    <w:nsid w:val="77984357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2">
    <w:nsid w:val="77FF52E2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3">
    <w:nsid w:val="7A7D5E98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4">
    <w:nsid w:val="7C63414B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5">
    <w:nsid w:val="7E420AB2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6">
    <w:nsid w:val="7E653403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7">
    <w:nsid w:val="7FC33A08"/>
    <w:multiLevelType w:val="hybridMultilevel"/>
    <w:tmpl w:val="D018DC3A"/>
    <w:lvl w:ilvl="0" w:tplc="1DD6EE1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19" w:hanging="360"/>
      </w:pPr>
    </w:lvl>
    <w:lvl w:ilvl="2" w:tplc="0419001B" w:tentative="1">
      <w:start w:val="1"/>
      <w:numFmt w:val="lowerRoman"/>
      <w:lvlText w:val="%3."/>
      <w:lvlJc w:val="right"/>
      <w:pPr>
        <w:ind w:left="2139" w:hanging="180"/>
      </w:pPr>
    </w:lvl>
    <w:lvl w:ilvl="3" w:tplc="0419000F" w:tentative="1">
      <w:start w:val="1"/>
      <w:numFmt w:val="decimal"/>
      <w:lvlText w:val="%4."/>
      <w:lvlJc w:val="left"/>
      <w:pPr>
        <w:ind w:left="2859" w:hanging="360"/>
      </w:pPr>
    </w:lvl>
    <w:lvl w:ilvl="4" w:tplc="04190019" w:tentative="1">
      <w:start w:val="1"/>
      <w:numFmt w:val="lowerLetter"/>
      <w:lvlText w:val="%5."/>
      <w:lvlJc w:val="left"/>
      <w:pPr>
        <w:ind w:left="3579" w:hanging="360"/>
      </w:pPr>
    </w:lvl>
    <w:lvl w:ilvl="5" w:tplc="0419001B" w:tentative="1">
      <w:start w:val="1"/>
      <w:numFmt w:val="lowerRoman"/>
      <w:lvlText w:val="%6."/>
      <w:lvlJc w:val="right"/>
      <w:pPr>
        <w:ind w:left="4299" w:hanging="180"/>
      </w:pPr>
    </w:lvl>
    <w:lvl w:ilvl="6" w:tplc="0419000F" w:tentative="1">
      <w:start w:val="1"/>
      <w:numFmt w:val="decimal"/>
      <w:lvlText w:val="%7."/>
      <w:lvlJc w:val="left"/>
      <w:pPr>
        <w:ind w:left="5019" w:hanging="360"/>
      </w:pPr>
    </w:lvl>
    <w:lvl w:ilvl="7" w:tplc="04190019" w:tentative="1">
      <w:start w:val="1"/>
      <w:numFmt w:val="lowerLetter"/>
      <w:lvlText w:val="%8."/>
      <w:lvlJc w:val="left"/>
      <w:pPr>
        <w:ind w:left="5739" w:hanging="360"/>
      </w:pPr>
    </w:lvl>
    <w:lvl w:ilvl="8" w:tplc="0419001B" w:tentative="1">
      <w:start w:val="1"/>
      <w:numFmt w:val="lowerRoman"/>
      <w:lvlText w:val="%9."/>
      <w:lvlJc w:val="right"/>
      <w:pPr>
        <w:ind w:left="6459" w:hanging="180"/>
      </w:pPr>
    </w:lvl>
  </w:abstractNum>
  <w:num w:numId="1">
    <w:abstractNumId w:val="0"/>
  </w:num>
  <w:num w:numId="2">
    <w:abstractNumId w:val="34"/>
  </w:num>
  <w:num w:numId="3">
    <w:abstractNumId w:val="27"/>
  </w:num>
  <w:num w:numId="4">
    <w:abstractNumId w:val="56"/>
  </w:num>
  <w:num w:numId="5">
    <w:abstractNumId w:val="4"/>
  </w:num>
  <w:num w:numId="6">
    <w:abstractNumId w:val="30"/>
  </w:num>
  <w:num w:numId="7">
    <w:abstractNumId w:val="42"/>
  </w:num>
  <w:num w:numId="8">
    <w:abstractNumId w:val="14"/>
  </w:num>
  <w:num w:numId="9">
    <w:abstractNumId w:val="28"/>
  </w:num>
  <w:num w:numId="10">
    <w:abstractNumId w:val="37"/>
  </w:num>
  <w:num w:numId="11">
    <w:abstractNumId w:val="19"/>
  </w:num>
  <w:num w:numId="12">
    <w:abstractNumId w:val="47"/>
  </w:num>
  <w:num w:numId="13">
    <w:abstractNumId w:val="23"/>
  </w:num>
  <w:num w:numId="14">
    <w:abstractNumId w:val="20"/>
  </w:num>
  <w:num w:numId="15">
    <w:abstractNumId w:val="35"/>
  </w:num>
  <w:num w:numId="16">
    <w:abstractNumId w:val="32"/>
  </w:num>
  <w:num w:numId="17">
    <w:abstractNumId w:val="12"/>
  </w:num>
  <w:num w:numId="18">
    <w:abstractNumId w:val="52"/>
  </w:num>
  <w:num w:numId="19">
    <w:abstractNumId w:val="57"/>
  </w:num>
  <w:num w:numId="20">
    <w:abstractNumId w:val="49"/>
  </w:num>
  <w:num w:numId="21">
    <w:abstractNumId w:val="11"/>
  </w:num>
  <w:num w:numId="22">
    <w:abstractNumId w:val="10"/>
  </w:num>
  <w:num w:numId="23">
    <w:abstractNumId w:val="46"/>
  </w:num>
  <w:num w:numId="24">
    <w:abstractNumId w:val="51"/>
  </w:num>
  <w:num w:numId="25">
    <w:abstractNumId w:val="13"/>
  </w:num>
  <w:num w:numId="26">
    <w:abstractNumId w:val="48"/>
  </w:num>
  <w:num w:numId="27">
    <w:abstractNumId w:val="54"/>
  </w:num>
  <w:num w:numId="28">
    <w:abstractNumId w:val="21"/>
  </w:num>
  <w:num w:numId="29">
    <w:abstractNumId w:val="44"/>
  </w:num>
  <w:num w:numId="30">
    <w:abstractNumId w:val="29"/>
  </w:num>
  <w:num w:numId="31">
    <w:abstractNumId w:val="31"/>
  </w:num>
  <w:num w:numId="32">
    <w:abstractNumId w:val="26"/>
  </w:num>
  <w:num w:numId="33">
    <w:abstractNumId w:val="18"/>
  </w:num>
  <w:num w:numId="34">
    <w:abstractNumId w:val="50"/>
  </w:num>
  <w:num w:numId="35">
    <w:abstractNumId w:val="24"/>
  </w:num>
  <w:num w:numId="36">
    <w:abstractNumId w:val="25"/>
  </w:num>
  <w:num w:numId="37">
    <w:abstractNumId w:val="17"/>
  </w:num>
  <w:num w:numId="38">
    <w:abstractNumId w:val="53"/>
  </w:num>
  <w:num w:numId="39">
    <w:abstractNumId w:val="41"/>
  </w:num>
  <w:num w:numId="40">
    <w:abstractNumId w:val="5"/>
  </w:num>
  <w:num w:numId="41">
    <w:abstractNumId w:val="22"/>
  </w:num>
  <w:num w:numId="42">
    <w:abstractNumId w:val="9"/>
  </w:num>
  <w:num w:numId="43">
    <w:abstractNumId w:val="16"/>
  </w:num>
  <w:num w:numId="44">
    <w:abstractNumId w:val="3"/>
  </w:num>
  <w:num w:numId="45">
    <w:abstractNumId w:val="38"/>
  </w:num>
  <w:num w:numId="46">
    <w:abstractNumId w:val="40"/>
  </w:num>
  <w:num w:numId="47">
    <w:abstractNumId w:val="43"/>
  </w:num>
  <w:num w:numId="48">
    <w:abstractNumId w:val="33"/>
  </w:num>
  <w:num w:numId="49">
    <w:abstractNumId w:val="7"/>
  </w:num>
  <w:num w:numId="50">
    <w:abstractNumId w:val="6"/>
  </w:num>
  <w:num w:numId="51">
    <w:abstractNumId w:val="15"/>
  </w:num>
  <w:num w:numId="52">
    <w:abstractNumId w:val="55"/>
  </w:num>
  <w:num w:numId="53">
    <w:abstractNumId w:val="2"/>
  </w:num>
  <w:num w:numId="54">
    <w:abstractNumId w:val="45"/>
  </w:num>
  <w:num w:numId="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1425"/>
    <w:rsid w:val="00023C2A"/>
    <w:rsid w:val="0003355C"/>
    <w:rsid w:val="00053A97"/>
    <w:rsid w:val="00070965"/>
    <w:rsid w:val="0007155C"/>
    <w:rsid w:val="00082CFE"/>
    <w:rsid w:val="00083C99"/>
    <w:rsid w:val="000862C3"/>
    <w:rsid w:val="0008765C"/>
    <w:rsid w:val="000913AC"/>
    <w:rsid w:val="00091541"/>
    <w:rsid w:val="000A06D6"/>
    <w:rsid w:val="000A27C2"/>
    <w:rsid w:val="000C00C0"/>
    <w:rsid w:val="000C72E9"/>
    <w:rsid w:val="000E13D8"/>
    <w:rsid w:val="000F1660"/>
    <w:rsid w:val="001031AD"/>
    <w:rsid w:val="00103BBD"/>
    <w:rsid w:val="00122A64"/>
    <w:rsid w:val="001357F8"/>
    <w:rsid w:val="001804B4"/>
    <w:rsid w:val="00186198"/>
    <w:rsid w:val="00187A13"/>
    <w:rsid w:val="001A0DFF"/>
    <w:rsid w:val="001A5D68"/>
    <w:rsid w:val="001A7685"/>
    <w:rsid w:val="001C7203"/>
    <w:rsid w:val="001C7820"/>
    <w:rsid w:val="001D2D89"/>
    <w:rsid w:val="001F07E2"/>
    <w:rsid w:val="001F1831"/>
    <w:rsid w:val="001F67E1"/>
    <w:rsid w:val="001F78AA"/>
    <w:rsid w:val="002058AE"/>
    <w:rsid w:val="002133A7"/>
    <w:rsid w:val="00221687"/>
    <w:rsid w:val="002239B0"/>
    <w:rsid w:val="002315CB"/>
    <w:rsid w:val="00294ACC"/>
    <w:rsid w:val="00296F7E"/>
    <w:rsid w:val="002A1334"/>
    <w:rsid w:val="002A41FA"/>
    <w:rsid w:val="002A4CDC"/>
    <w:rsid w:val="002C1301"/>
    <w:rsid w:val="002C37F5"/>
    <w:rsid w:val="002D2B66"/>
    <w:rsid w:val="002F4617"/>
    <w:rsid w:val="00302548"/>
    <w:rsid w:val="00314FB0"/>
    <w:rsid w:val="00320C0A"/>
    <w:rsid w:val="003218D5"/>
    <w:rsid w:val="00346575"/>
    <w:rsid w:val="00354406"/>
    <w:rsid w:val="0035487A"/>
    <w:rsid w:val="00355D75"/>
    <w:rsid w:val="003613EE"/>
    <w:rsid w:val="00361782"/>
    <w:rsid w:val="0036274A"/>
    <w:rsid w:val="00364B4C"/>
    <w:rsid w:val="003656DE"/>
    <w:rsid w:val="0037062E"/>
    <w:rsid w:val="00371BF0"/>
    <w:rsid w:val="00374812"/>
    <w:rsid w:val="003814DA"/>
    <w:rsid w:val="00385392"/>
    <w:rsid w:val="00385605"/>
    <w:rsid w:val="003931E8"/>
    <w:rsid w:val="003A0D02"/>
    <w:rsid w:val="003B0136"/>
    <w:rsid w:val="003B2673"/>
    <w:rsid w:val="003C68C0"/>
    <w:rsid w:val="003E3869"/>
    <w:rsid w:val="003F0AE5"/>
    <w:rsid w:val="003F2A25"/>
    <w:rsid w:val="003F770D"/>
    <w:rsid w:val="00401D83"/>
    <w:rsid w:val="0041480C"/>
    <w:rsid w:val="00414CCE"/>
    <w:rsid w:val="00425017"/>
    <w:rsid w:val="00426BE6"/>
    <w:rsid w:val="00447DBF"/>
    <w:rsid w:val="00451977"/>
    <w:rsid w:val="00462D22"/>
    <w:rsid w:val="0046576C"/>
    <w:rsid w:val="00465E94"/>
    <w:rsid w:val="004675C5"/>
    <w:rsid w:val="00482CDE"/>
    <w:rsid w:val="0048334D"/>
    <w:rsid w:val="00493CD4"/>
    <w:rsid w:val="004A0773"/>
    <w:rsid w:val="004A1740"/>
    <w:rsid w:val="004B2AA3"/>
    <w:rsid w:val="004B6AEB"/>
    <w:rsid w:val="004C4F0C"/>
    <w:rsid w:val="004E10A1"/>
    <w:rsid w:val="004F4A6F"/>
    <w:rsid w:val="004F78F7"/>
    <w:rsid w:val="0051679F"/>
    <w:rsid w:val="00520C6B"/>
    <w:rsid w:val="00536D90"/>
    <w:rsid w:val="00556A31"/>
    <w:rsid w:val="00564270"/>
    <w:rsid w:val="00565248"/>
    <w:rsid w:val="005728CC"/>
    <w:rsid w:val="00572EED"/>
    <w:rsid w:val="00596C23"/>
    <w:rsid w:val="005A0320"/>
    <w:rsid w:val="005A0B2E"/>
    <w:rsid w:val="005A18A7"/>
    <w:rsid w:val="005A7EFA"/>
    <w:rsid w:val="005B1F18"/>
    <w:rsid w:val="005B5675"/>
    <w:rsid w:val="005C0530"/>
    <w:rsid w:val="005C7EE5"/>
    <w:rsid w:val="005E6301"/>
    <w:rsid w:val="0060109D"/>
    <w:rsid w:val="00601E36"/>
    <w:rsid w:val="00607E56"/>
    <w:rsid w:val="006102FB"/>
    <w:rsid w:val="006150E0"/>
    <w:rsid w:val="00624156"/>
    <w:rsid w:val="00634918"/>
    <w:rsid w:val="00661425"/>
    <w:rsid w:val="00664A2C"/>
    <w:rsid w:val="006710CE"/>
    <w:rsid w:val="00682024"/>
    <w:rsid w:val="00695449"/>
    <w:rsid w:val="006C48E3"/>
    <w:rsid w:val="006D0436"/>
    <w:rsid w:val="006D5D89"/>
    <w:rsid w:val="006D7DFA"/>
    <w:rsid w:val="006F123C"/>
    <w:rsid w:val="006F58C3"/>
    <w:rsid w:val="00700492"/>
    <w:rsid w:val="00702D18"/>
    <w:rsid w:val="007063A2"/>
    <w:rsid w:val="007075E8"/>
    <w:rsid w:val="007264F3"/>
    <w:rsid w:val="00727998"/>
    <w:rsid w:val="00735790"/>
    <w:rsid w:val="007417FB"/>
    <w:rsid w:val="00752BA0"/>
    <w:rsid w:val="007909C1"/>
    <w:rsid w:val="007B4254"/>
    <w:rsid w:val="007B66EC"/>
    <w:rsid w:val="007B6D73"/>
    <w:rsid w:val="007D0C94"/>
    <w:rsid w:val="007D6825"/>
    <w:rsid w:val="007E43EB"/>
    <w:rsid w:val="007E64D4"/>
    <w:rsid w:val="007F7605"/>
    <w:rsid w:val="00817167"/>
    <w:rsid w:val="00820D5D"/>
    <w:rsid w:val="0083010A"/>
    <w:rsid w:val="00834F70"/>
    <w:rsid w:val="00836972"/>
    <w:rsid w:val="008429D2"/>
    <w:rsid w:val="00845F34"/>
    <w:rsid w:val="00851A37"/>
    <w:rsid w:val="008571BF"/>
    <w:rsid w:val="00866784"/>
    <w:rsid w:val="00885C5A"/>
    <w:rsid w:val="00887ACB"/>
    <w:rsid w:val="008A233A"/>
    <w:rsid w:val="008B0C14"/>
    <w:rsid w:val="008B0D62"/>
    <w:rsid w:val="008B6541"/>
    <w:rsid w:val="008C32B1"/>
    <w:rsid w:val="008D5213"/>
    <w:rsid w:val="008D5BEE"/>
    <w:rsid w:val="008E3A20"/>
    <w:rsid w:val="008E7CD3"/>
    <w:rsid w:val="00906DDE"/>
    <w:rsid w:val="00917D42"/>
    <w:rsid w:val="00934766"/>
    <w:rsid w:val="00935FD6"/>
    <w:rsid w:val="009643B0"/>
    <w:rsid w:val="00967144"/>
    <w:rsid w:val="00976783"/>
    <w:rsid w:val="009813E0"/>
    <w:rsid w:val="009938AD"/>
    <w:rsid w:val="0099651E"/>
    <w:rsid w:val="009A74A2"/>
    <w:rsid w:val="009B507F"/>
    <w:rsid w:val="009E28E1"/>
    <w:rsid w:val="009E4553"/>
    <w:rsid w:val="009F65F5"/>
    <w:rsid w:val="00A076D1"/>
    <w:rsid w:val="00A1506A"/>
    <w:rsid w:val="00A2007C"/>
    <w:rsid w:val="00A32637"/>
    <w:rsid w:val="00A46603"/>
    <w:rsid w:val="00A71546"/>
    <w:rsid w:val="00A71F9E"/>
    <w:rsid w:val="00A72794"/>
    <w:rsid w:val="00A72A39"/>
    <w:rsid w:val="00A76827"/>
    <w:rsid w:val="00A82370"/>
    <w:rsid w:val="00A861F7"/>
    <w:rsid w:val="00A96DE2"/>
    <w:rsid w:val="00AA5496"/>
    <w:rsid w:val="00AB1131"/>
    <w:rsid w:val="00AC77DD"/>
    <w:rsid w:val="00AC7CBF"/>
    <w:rsid w:val="00AD0192"/>
    <w:rsid w:val="00AE07EA"/>
    <w:rsid w:val="00AE206D"/>
    <w:rsid w:val="00AE72FE"/>
    <w:rsid w:val="00B10C15"/>
    <w:rsid w:val="00B11826"/>
    <w:rsid w:val="00B43F92"/>
    <w:rsid w:val="00B57F3C"/>
    <w:rsid w:val="00B6002D"/>
    <w:rsid w:val="00B730E3"/>
    <w:rsid w:val="00B75A50"/>
    <w:rsid w:val="00B811D4"/>
    <w:rsid w:val="00B83730"/>
    <w:rsid w:val="00B932EB"/>
    <w:rsid w:val="00B96C7E"/>
    <w:rsid w:val="00BA3B8F"/>
    <w:rsid w:val="00BC1D93"/>
    <w:rsid w:val="00BC3952"/>
    <w:rsid w:val="00BC5A07"/>
    <w:rsid w:val="00BC662F"/>
    <w:rsid w:val="00BD09F7"/>
    <w:rsid w:val="00BD1CEF"/>
    <w:rsid w:val="00BE0DD2"/>
    <w:rsid w:val="00BE74C5"/>
    <w:rsid w:val="00BF783C"/>
    <w:rsid w:val="00C24920"/>
    <w:rsid w:val="00C32C64"/>
    <w:rsid w:val="00C37407"/>
    <w:rsid w:val="00C42F67"/>
    <w:rsid w:val="00C53487"/>
    <w:rsid w:val="00C548E2"/>
    <w:rsid w:val="00C662E5"/>
    <w:rsid w:val="00C71CBD"/>
    <w:rsid w:val="00C7722D"/>
    <w:rsid w:val="00C9074A"/>
    <w:rsid w:val="00CB45CF"/>
    <w:rsid w:val="00CD46AE"/>
    <w:rsid w:val="00CE0C5E"/>
    <w:rsid w:val="00D2074E"/>
    <w:rsid w:val="00D278C5"/>
    <w:rsid w:val="00D30A8D"/>
    <w:rsid w:val="00D3473B"/>
    <w:rsid w:val="00D3577F"/>
    <w:rsid w:val="00D663C6"/>
    <w:rsid w:val="00D70094"/>
    <w:rsid w:val="00D80E3E"/>
    <w:rsid w:val="00D91D0E"/>
    <w:rsid w:val="00D92620"/>
    <w:rsid w:val="00D97EFF"/>
    <w:rsid w:val="00DE0A69"/>
    <w:rsid w:val="00DE3D73"/>
    <w:rsid w:val="00DF01D4"/>
    <w:rsid w:val="00DF0FA5"/>
    <w:rsid w:val="00E0297E"/>
    <w:rsid w:val="00E16CD8"/>
    <w:rsid w:val="00E1729A"/>
    <w:rsid w:val="00E20528"/>
    <w:rsid w:val="00E34202"/>
    <w:rsid w:val="00E417A1"/>
    <w:rsid w:val="00E4447C"/>
    <w:rsid w:val="00E4496B"/>
    <w:rsid w:val="00E46E3A"/>
    <w:rsid w:val="00E509A5"/>
    <w:rsid w:val="00E742E8"/>
    <w:rsid w:val="00E977B4"/>
    <w:rsid w:val="00EA7E8E"/>
    <w:rsid w:val="00EB0421"/>
    <w:rsid w:val="00EB3695"/>
    <w:rsid w:val="00EE2FDC"/>
    <w:rsid w:val="00EF0E94"/>
    <w:rsid w:val="00EF712F"/>
    <w:rsid w:val="00F037D4"/>
    <w:rsid w:val="00F3334F"/>
    <w:rsid w:val="00F43DB1"/>
    <w:rsid w:val="00F70F80"/>
    <w:rsid w:val="00F810E4"/>
    <w:rsid w:val="00F95705"/>
    <w:rsid w:val="00FC3155"/>
    <w:rsid w:val="00FD0F43"/>
    <w:rsid w:val="00FE5DB5"/>
    <w:rsid w:val="00FF46CA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270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462D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qFormat/>
    <w:rsid w:val="00564270"/>
    <w:pPr>
      <w:keepNext/>
      <w:numPr>
        <w:ilvl w:val="3"/>
        <w:numId w:val="1"/>
      </w:numPr>
      <w:ind w:left="-113" w:right="-113" w:firstLine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nhideWhenUsed/>
    <w:qFormat/>
    <w:rsid w:val="00EA7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rsid w:val="00462D2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64270"/>
  </w:style>
  <w:style w:type="character" w:customStyle="1" w:styleId="WW-Absatz-Standardschriftart">
    <w:name w:val="WW-Absatz-Standardschriftart"/>
    <w:rsid w:val="00564270"/>
  </w:style>
  <w:style w:type="character" w:customStyle="1" w:styleId="WW-Absatz-Standardschriftart1">
    <w:name w:val="WW-Absatz-Standardschriftart1"/>
    <w:rsid w:val="00564270"/>
  </w:style>
  <w:style w:type="character" w:customStyle="1" w:styleId="WW-Absatz-Standardschriftart11">
    <w:name w:val="WW-Absatz-Standardschriftart11"/>
    <w:rsid w:val="00564270"/>
  </w:style>
  <w:style w:type="character" w:customStyle="1" w:styleId="WW-Absatz-Standardschriftart111">
    <w:name w:val="WW-Absatz-Standardschriftart111"/>
    <w:rsid w:val="00564270"/>
  </w:style>
  <w:style w:type="character" w:customStyle="1" w:styleId="WW-Absatz-Standardschriftart1111">
    <w:name w:val="WW-Absatz-Standardschriftart1111"/>
    <w:rsid w:val="00564270"/>
  </w:style>
  <w:style w:type="character" w:customStyle="1" w:styleId="WW-Absatz-Standardschriftart11111">
    <w:name w:val="WW-Absatz-Standardschriftart11111"/>
    <w:rsid w:val="00564270"/>
  </w:style>
  <w:style w:type="character" w:customStyle="1" w:styleId="WW-Absatz-Standardschriftart111111">
    <w:name w:val="WW-Absatz-Standardschriftart111111"/>
    <w:rsid w:val="00564270"/>
  </w:style>
  <w:style w:type="character" w:customStyle="1" w:styleId="WW8Num3z0">
    <w:name w:val="WW8Num3z0"/>
    <w:rsid w:val="00564270"/>
    <w:rPr>
      <w:u w:val="none"/>
    </w:rPr>
  </w:style>
  <w:style w:type="character" w:customStyle="1" w:styleId="11">
    <w:name w:val="Основной шрифт абзаца1"/>
    <w:rsid w:val="00564270"/>
  </w:style>
  <w:style w:type="character" w:styleId="a3">
    <w:name w:val="Hyperlink"/>
    <w:rsid w:val="00564270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56427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a6"/>
    <w:uiPriority w:val="99"/>
    <w:rsid w:val="00564270"/>
    <w:pPr>
      <w:spacing w:after="120"/>
    </w:pPr>
  </w:style>
  <w:style w:type="paragraph" w:styleId="a7">
    <w:name w:val="List"/>
    <w:basedOn w:val="a5"/>
    <w:rsid w:val="00564270"/>
    <w:rPr>
      <w:rFonts w:cs="Tahoma"/>
    </w:rPr>
  </w:style>
  <w:style w:type="paragraph" w:customStyle="1" w:styleId="12">
    <w:name w:val="Название1"/>
    <w:basedOn w:val="a"/>
    <w:rsid w:val="0056427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4270"/>
    <w:pPr>
      <w:suppressLineNumbers/>
    </w:pPr>
    <w:rPr>
      <w:rFonts w:cs="Tahoma"/>
    </w:rPr>
  </w:style>
  <w:style w:type="paragraph" w:customStyle="1" w:styleId="iieoia14">
    <w:name w:val="iieoi?a 14"/>
    <w:basedOn w:val="a"/>
    <w:rsid w:val="00564270"/>
    <w:pPr>
      <w:spacing w:line="360" w:lineRule="auto"/>
      <w:ind w:firstLine="709"/>
      <w:jc w:val="both"/>
    </w:pPr>
    <w:rPr>
      <w:sz w:val="28"/>
    </w:rPr>
  </w:style>
  <w:style w:type="paragraph" w:styleId="a8">
    <w:name w:val="Balloon Text"/>
    <w:basedOn w:val="a"/>
    <w:rsid w:val="00564270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564270"/>
    <w:pPr>
      <w:spacing w:line="360" w:lineRule="auto"/>
      <w:ind w:firstLine="709"/>
      <w:jc w:val="both"/>
    </w:pPr>
    <w:rPr>
      <w:sz w:val="28"/>
    </w:rPr>
  </w:style>
  <w:style w:type="paragraph" w:customStyle="1" w:styleId="a9">
    <w:name w:val="Содержимое врезки"/>
    <w:basedOn w:val="a5"/>
    <w:rsid w:val="00564270"/>
  </w:style>
  <w:style w:type="paragraph" w:customStyle="1" w:styleId="aa">
    <w:name w:val="Содержимое таблицы"/>
    <w:basedOn w:val="a"/>
    <w:rsid w:val="00564270"/>
    <w:pPr>
      <w:suppressLineNumbers/>
    </w:pPr>
  </w:style>
  <w:style w:type="paragraph" w:customStyle="1" w:styleId="ab">
    <w:name w:val="Заголовок таблицы"/>
    <w:basedOn w:val="aa"/>
    <w:rsid w:val="00564270"/>
    <w:pPr>
      <w:jc w:val="center"/>
    </w:pPr>
    <w:rPr>
      <w:b/>
      <w:bCs/>
    </w:rPr>
  </w:style>
  <w:style w:type="paragraph" w:customStyle="1" w:styleId="ConsNormal">
    <w:name w:val="ConsNormal"/>
    <w:uiPriority w:val="99"/>
    <w:rsid w:val="00BC662F"/>
    <w:pPr>
      <w:widowControl w:val="0"/>
      <w:overflowPunct w:val="0"/>
      <w:autoSpaceDE w:val="0"/>
      <w:autoSpaceDN w:val="0"/>
      <w:adjustRightInd w:val="0"/>
      <w:ind w:right="19772" w:firstLine="720"/>
      <w:textAlignment w:val="baseline"/>
    </w:pPr>
    <w:rPr>
      <w:rFonts w:ascii="Arial" w:hAnsi="Arial"/>
      <w:sz w:val="22"/>
      <w:szCs w:val="22"/>
    </w:rPr>
  </w:style>
  <w:style w:type="character" w:styleId="ac">
    <w:name w:val="footnote reference"/>
    <w:uiPriority w:val="99"/>
    <w:rsid w:val="00BC662F"/>
    <w:rPr>
      <w:rFonts w:cs="Times New Roman"/>
      <w:vertAlign w:val="superscript"/>
    </w:rPr>
  </w:style>
  <w:style w:type="paragraph" w:styleId="ad">
    <w:name w:val="footnote text"/>
    <w:basedOn w:val="a"/>
    <w:link w:val="ae"/>
    <w:uiPriority w:val="99"/>
    <w:rsid w:val="001804B4"/>
    <w:pPr>
      <w:suppressAutoHyphens w:val="0"/>
      <w:ind w:firstLine="360"/>
    </w:pPr>
    <w:rPr>
      <w:rFonts w:ascii="Calibri" w:hAnsi="Calibri"/>
      <w:lang w:val="en-US" w:eastAsia="en-US"/>
    </w:rPr>
  </w:style>
  <w:style w:type="character" w:customStyle="1" w:styleId="ae">
    <w:name w:val="Текст сноски Знак"/>
    <w:link w:val="ad"/>
    <w:uiPriority w:val="99"/>
    <w:rsid w:val="001804B4"/>
    <w:rPr>
      <w:rFonts w:ascii="Calibri" w:hAnsi="Calibri"/>
      <w:lang w:val="en-US" w:eastAsia="en-US"/>
    </w:rPr>
  </w:style>
  <w:style w:type="character" w:customStyle="1" w:styleId="a6">
    <w:name w:val="Основной текст Знак"/>
    <w:link w:val="a5"/>
    <w:uiPriority w:val="99"/>
    <w:locked/>
    <w:rsid w:val="00C24920"/>
    <w:rPr>
      <w:lang w:eastAsia="ar-SA"/>
    </w:rPr>
  </w:style>
  <w:style w:type="character" w:customStyle="1" w:styleId="50">
    <w:name w:val="Заголовок 5 Знак"/>
    <w:link w:val="5"/>
    <w:rsid w:val="00EA7E8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table" w:styleId="af">
    <w:name w:val="Table Grid"/>
    <w:basedOn w:val="a1"/>
    <w:uiPriority w:val="59"/>
    <w:rsid w:val="00320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62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rsid w:val="00462D22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af0">
    <w:name w:val="caption"/>
    <w:basedOn w:val="a"/>
    <w:next w:val="a"/>
    <w:uiPriority w:val="35"/>
    <w:qFormat/>
    <w:rsid w:val="00462D22"/>
    <w:pPr>
      <w:suppressAutoHyphens w:val="0"/>
      <w:ind w:right="-5"/>
      <w:jc w:val="center"/>
    </w:pPr>
    <w:rPr>
      <w:sz w:val="28"/>
      <w:szCs w:val="28"/>
      <w:lang w:eastAsia="ru-RU"/>
    </w:rPr>
  </w:style>
  <w:style w:type="paragraph" w:customStyle="1" w:styleId="14">
    <w:name w:val="Цитата1"/>
    <w:basedOn w:val="a"/>
    <w:rsid w:val="00462D22"/>
    <w:pPr>
      <w:widowControl w:val="0"/>
      <w:suppressAutoHyphens w:val="0"/>
      <w:overflowPunct w:val="0"/>
      <w:autoSpaceDE w:val="0"/>
      <w:autoSpaceDN w:val="0"/>
      <w:adjustRightInd w:val="0"/>
      <w:ind w:left="1134" w:right="1132"/>
      <w:jc w:val="center"/>
      <w:textAlignment w:val="baseline"/>
    </w:pPr>
    <w:rPr>
      <w:b/>
      <w:sz w:val="28"/>
      <w:lang w:eastAsia="ru-RU"/>
    </w:rPr>
  </w:style>
  <w:style w:type="paragraph" w:styleId="af1">
    <w:name w:val="List Paragraph"/>
    <w:aliases w:val="Bullet List,FooterText,numbered,Paragraphe de liste1,lp1,SL_Абзац списка,GOST_TableList,ТЗ список,Абзац списка литеральный,List Paragraph,Bullet 1,Use Case List Paragraph,it_List1,асз.Списка,Абзац основного текста,Маркер"/>
    <w:basedOn w:val="a"/>
    <w:link w:val="af2"/>
    <w:uiPriority w:val="34"/>
    <w:qFormat/>
    <w:rsid w:val="00401D83"/>
    <w:pPr>
      <w:ind w:left="720"/>
      <w:contextualSpacing/>
    </w:pPr>
  </w:style>
  <w:style w:type="paragraph" w:customStyle="1" w:styleId="ConsPlusTitle">
    <w:name w:val="ConsPlusTitle"/>
    <w:uiPriority w:val="99"/>
    <w:rsid w:val="001031AD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f2">
    <w:name w:val="Абзац списка Знак"/>
    <w:aliases w:val="Bullet List Знак,FooterText Знак,numbered Знак,Paragraphe de liste1 Знак,lp1 Знак,SL_Абзац списка Знак,GOST_TableList Знак,ТЗ список Знак,Абзац списка литеральный Знак,List Paragraph Знак,Bullet 1 Знак,Use Case List Paragraph Знак"/>
    <w:link w:val="af1"/>
    <w:uiPriority w:val="34"/>
    <w:qFormat/>
    <w:locked/>
    <w:rsid w:val="004E10A1"/>
    <w:rPr>
      <w:lang w:eastAsia="ar-SA"/>
    </w:rPr>
  </w:style>
  <w:style w:type="character" w:customStyle="1" w:styleId="af3">
    <w:name w:val="Без интервала Знак"/>
    <w:aliases w:val="Текстовая часть Знак,Текстовый Знак"/>
    <w:link w:val="af4"/>
    <w:uiPriority w:val="1"/>
    <w:locked/>
    <w:rsid w:val="00DE0A69"/>
    <w:rPr>
      <w:rFonts w:eastAsia="Calibri"/>
      <w:color w:val="000000"/>
      <w:sz w:val="28"/>
      <w:szCs w:val="18"/>
    </w:rPr>
  </w:style>
  <w:style w:type="paragraph" w:styleId="af4">
    <w:name w:val="No Spacing"/>
    <w:aliases w:val="Текстовая часть,Текстовый"/>
    <w:link w:val="af3"/>
    <w:uiPriority w:val="1"/>
    <w:qFormat/>
    <w:rsid w:val="00DE0A69"/>
    <w:pPr>
      <w:spacing w:before="100" w:beforeAutospacing="1"/>
    </w:pPr>
    <w:rPr>
      <w:rFonts w:eastAsia="Calibri"/>
      <w:color w:val="000000"/>
      <w:sz w:val="2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C0BCDEA-009D-4D28-98A6-14EE9528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CIC</Company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USER</dc:creator>
  <cp:lastModifiedBy>Председатель-2023</cp:lastModifiedBy>
  <cp:revision>15</cp:revision>
  <cp:lastPrinted>2024-01-15T07:34:00Z</cp:lastPrinted>
  <dcterms:created xsi:type="dcterms:W3CDTF">2024-01-11T07:25:00Z</dcterms:created>
  <dcterms:modified xsi:type="dcterms:W3CDTF">2026-07-09T09:43:00Z</dcterms:modified>
</cp:coreProperties>
</file>